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728" w:rsidRDefault="00BF6728" w:rsidP="002771A1">
      <w:pPr>
        <w:pStyle w:val="Heading2"/>
      </w:pPr>
      <w:r>
        <w:t>Chairman Report</w:t>
      </w:r>
    </w:p>
    <w:p w:rsidR="00761C87" w:rsidRDefault="00761C87" w:rsidP="00761C87">
      <w:pPr>
        <w:rPr>
          <w:rFonts w:cstheme="minorHAnsi"/>
          <w:shd w:val="clear" w:color="auto" w:fill="FFFFFF"/>
        </w:rPr>
      </w:pPr>
      <w:r>
        <w:rPr>
          <w:rFonts w:cstheme="minorHAnsi"/>
          <w:shd w:val="clear" w:color="auto" w:fill="FFFFFF"/>
        </w:rPr>
        <w:t xml:space="preserve">In my inaugural report as the new Chairman of WOA, please can I firstly thank our out-going Chairman, David Pal, for all his dedicated work over many </w:t>
      </w:r>
      <w:proofErr w:type="gramStart"/>
      <w:r>
        <w:rPr>
          <w:rFonts w:cstheme="minorHAnsi"/>
          <w:shd w:val="clear" w:color="auto" w:fill="FFFFFF"/>
        </w:rPr>
        <w:t>years.</w:t>
      </w:r>
      <w:proofErr w:type="gramEnd"/>
      <w:r>
        <w:rPr>
          <w:rFonts w:cstheme="minorHAnsi"/>
          <w:shd w:val="clear" w:color="auto" w:fill="FFFFFF"/>
        </w:rPr>
        <w:t xml:space="preserve"> David, with the support of other Officers, has put in place a sound framework to manage and develop our sport in Wales for which we should all be very appreciative.  </w:t>
      </w:r>
    </w:p>
    <w:p w:rsidR="00761C87" w:rsidRPr="00134701" w:rsidRDefault="00761C87" w:rsidP="00761C87">
      <w:pPr>
        <w:rPr>
          <w:rFonts w:cstheme="minorHAnsi"/>
          <w:shd w:val="clear" w:color="auto" w:fill="FFFFFF"/>
        </w:rPr>
      </w:pPr>
    </w:p>
    <w:p w:rsidR="00761C87" w:rsidRDefault="00761C87" w:rsidP="00761C87">
      <w:pPr>
        <w:rPr>
          <w:rFonts w:cstheme="minorHAnsi"/>
          <w:shd w:val="clear" w:color="auto" w:fill="FFFFFF"/>
        </w:rPr>
      </w:pPr>
      <w:r w:rsidRPr="00134701">
        <w:rPr>
          <w:rFonts w:cstheme="minorHAnsi"/>
          <w:shd w:val="clear" w:color="auto" w:fill="FFFFFF"/>
        </w:rPr>
        <w:t>It is encouraging that events at all levels have resumed across Wales after a challenging period due to the impacts of Covid-19.</w:t>
      </w:r>
      <w:r>
        <w:rPr>
          <w:rFonts w:cstheme="minorHAnsi"/>
          <w:shd w:val="clear" w:color="auto" w:fill="FFFFFF"/>
        </w:rPr>
        <w:t xml:space="preserve"> </w:t>
      </w:r>
      <w:r w:rsidRPr="00134701">
        <w:rPr>
          <w:rFonts w:cstheme="minorHAnsi"/>
          <w:shd w:val="clear" w:color="auto" w:fill="FFFFFF"/>
        </w:rPr>
        <w:t>Importantly, our Clubs remain supported by a dedicated number of experienced members whose enthusiasm has not diminished.</w:t>
      </w:r>
    </w:p>
    <w:p w:rsidR="00761C87" w:rsidRDefault="00761C87" w:rsidP="00761C87">
      <w:pPr>
        <w:rPr>
          <w:rFonts w:cstheme="minorHAnsi"/>
          <w:shd w:val="clear" w:color="auto" w:fill="FFFFFF"/>
        </w:rPr>
      </w:pPr>
    </w:p>
    <w:p w:rsidR="00761C87" w:rsidRDefault="00761C87" w:rsidP="00761C87">
      <w:pPr>
        <w:rPr>
          <w:rFonts w:cstheme="minorHAnsi"/>
          <w:shd w:val="clear" w:color="auto" w:fill="FFFFFF"/>
        </w:rPr>
      </w:pPr>
      <w:r w:rsidRPr="00134701">
        <w:rPr>
          <w:rFonts w:cstheme="minorHAnsi"/>
          <w:shd w:val="clear" w:color="auto" w:fill="FFFFFF"/>
        </w:rPr>
        <w:t>That said, resources are not finite, particularly in the context of being small Clubs, and</w:t>
      </w:r>
      <w:r>
        <w:rPr>
          <w:rFonts w:cstheme="minorHAnsi"/>
          <w:shd w:val="clear" w:color="auto" w:fill="FFFFFF"/>
        </w:rPr>
        <w:t xml:space="preserve"> this</w:t>
      </w:r>
      <w:r w:rsidRPr="00134701">
        <w:rPr>
          <w:rFonts w:cstheme="minorHAnsi"/>
          <w:shd w:val="clear" w:color="auto" w:fill="FFFFFF"/>
        </w:rPr>
        <w:t xml:space="preserve"> is having most impact in </w:t>
      </w:r>
      <w:proofErr w:type="gramStart"/>
      <w:r w:rsidRPr="00134701">
        <w:rPr>
          <w:rFonts w:cstheme="minorHAnsi"/>
          <w:shd w:val="clear" w:color="auto" w:fill="FFFFFF"/>
        </w:rPr>
        <w:t>Mid</w:t>
      </w:r>
      <w:proofErr w:type="gramEnd"/>
      <w:r w:rsidRPr="00134701">
        <w:rPr>
          <w:rFonts w:cstheme="minorHAnsi"/>
          <w:shd w:val="clear" w:color="auto" w:fill="FFFFFF"/>
        </w:rPr>
        <w:t xml:space="preserve"> and North Wales.</w:t>
      </w:r>
      <w:r>
        <w:rPr>
          <w:rFonts w:cstheme="minorHAnsi"/>
          <w:shd w:val="clear" w:color="auto" w:fill="FFFFFF"/>
        </w:rPr>
        <w:t xml:space="preserve"> Overall, membership numbers have declined since before the pandemic which is understandable given the gap in events but represents challenges to increase numbers attending along with the breadth and diversity of participants.</w:t>
      </w:r>
    </w:p>
    <w:p w:rsidR="00761C87" w:rsidRPr="00134701" w:rsidRDefault="00761C87" w:rsidP="00761C87">
      <w:pPr>
        <w:rPr>
          <w:rFonts w:cstheme="minorHAnsi"/>
          <w:shd w:val="clear" w:color="auto" w:fill="FFFFFF"/>
        </w:rPr>
      </w:pPr>
    </w:p>
    <w:p w:rsidR="00761C87" w:rsidRDefault="00761C87" w:rsidP="00761C87">
      <w:pPr>
        <w:shd w:val="clear" w:color="auto" w:fill="FFFFFF"/>
        <w:rPr>
          <w:rFonts w:cstheme="minorHAnsi"/>
        </w:rPr>
      </w:pPr>
      <w:r w:rsidRPr="00134701">
        <w:rPr>
          <w:rFonts w:cstheme="minorHAnsi"/>
        </w:rPr>
        <w:t xml:space="preserve">However, </w:t>
      </w:r>
      <w:r>
        <w:rPr>
          <w:rFonts w:cstheme="minorHAnsi"/>
        </w:rPr>
        <w:t xml:space="preserve">it is of huge credit to the Association, Clubs and the countless volunteers who made </w:t>
      </w:r>
      <w:r w:rsidRPr="00134701">
        <w:rPr>
          <w:rFonts w:cstheme="minorHAnsi"/>
        </w:rPr>
        <w:t xml:space="preserve">the JK in South Wales </w:t>
      </w:r>
      <w:r>
        <w:rPr>
          <w:rFonts w:cstheme="minorHAnsi"/>
        </w:rPr>
        <w:t>such a success this Easter. It was great to experience a well organised major event with such good feedback from participants and partners. Looking ahead to other major events,</w:t>
      </w:r>
      <w:r w:rsidRPr="00134701">
        <w:rPr>
          <w:rFonts w:cstheme="minorHAnsi"/>
        </w:rPr>
        <w:t xml:space="preserve"> our </w:t>
      </w:r>
      <w:proofErr w:type="gramStart"/>
      <w:r w:rsidRPr="00134701">
        <w:rPr>
          <w:rFonts w:cstheme="minorHAnsi"/>
        </w:rPr>
        <w:t>Mid</w:t>
      </w:r>
      <w:proofErr w:type="gramEnd"/>
      <w:r w:rsidRPr="00134701">
        <w:rPr>
          <w:rFonts w:cstheme="minorHAnsi"/>
        </w:rPr>
        <w:t xml:space="preserve"> and North Wales Clubs will be organising the VHIs</w:t>
      </w:r>
      <w:r>
        <w:rPr>
          <w:rFonts w:cstheme="minorHAnsi"/>
        </w:rPr>
        <w:t xml:space="preserve"> this Autumn and early work is commencing regarding Croeso in 2024</w:t>
      </w:r>
      <w:r w:rsidRPr="00134701">
        <w:rPr>
          <w:rFonts w:cstheme="minorHAnsi"/>
        </w:rPr>
        <w:t>.  </w:t>
      </w:r>
    </w:p>
    <w:p w:rsidR="00761C87" w:rsidRDefault="00761C87" w:rsidP="00761C87">
      <w:pPr>
        <w:shd w:val="clear" w:color="auto" w:fill="FFFFFF"/>
        <w:rPr>
          <w:rFonts w:cstheme="minorHAnsi"/>
        </w:rPr>
      </w:pPr>
    </w:p>
    <w:p w:rsidR="00761C87" w:rsidRDefault="00761C87" w:rsidP="00761C87">
      <w:pPr>
        <w:shd w:val="clear" w:color="auto" w:fill="FFFFFF"/>
        <w:rPr>
          <w:rFonts w:cstheme="minorHAnsi"/>
          <w:shd w:val="clear" w:color="auto" w:fill="FFFFFF"/>
        </w:rPr>
      </w:pPr>
      <w:r>
        <w:rPr>
          <w:rFonts w:cstheme="minorHAnsi"/>
        </w:rPr>
        <w:t xml:space="preserve">At the Club level, </w:t>
      </w:r>
      <w:r w:rsidRPr="00134701">
        <w:rPr>
          <w:rFonts w:cstheme="minorHAnsi"/>
          <w:shd w:val="clear" w:color="auto" w:fill="FFFFFF"/>
        </w:rPr>
        <w:t xml:space="preserve">it is good to see </w:t>
      </w:r>
      <w:r>
        <w:rPr>
          <w:rFonts w:cstheme="minorHAnsi"/>
          <w:shd w:val="clear" w:color="auto" w:fill="FFFFFF"/>
        </w:rPr>
        <w:t xml:space="preserve">that a </w:t>
      </w:r>
      <w:r w:rsidRPr="00134701">
        <w:rPr>
          <w:rFonts w:cstheme="minorHAnsi"/>
          <w:shd w:val="clear" w:color="auto" w:fill="FFFFFF"/>
        </w:rPr>
        <w:t xml:space="preserve">strong programme of events </w:t>
      </w:r>
      <w:r>
        <w:rPr>
          <w:rFonts w:cstheme="minorHAnsi"/>
          <w:shd w:val="clear" w:color="auto" w:fill="FFFFFF"/>
        </w:rPr>
        <w:t xml:space="preserve">has re-commenced </w:t>
      </w:r>
      <w:r w:rsidRPr="00134701">
        <w:rPr>
          <w:rFonts w:cstheme="minorHAnsi"/>
          <w:shd w:val="clear" w:color="auto" w:fill="FFFFFF"/>
        </w:rPr>
        <w:t xml:space="preserve">in SBOC and SWOC during the winter and </w:t>
      </w:r>
      <w:r>
        <w:rPr>
          <w:rFonts w:cstheme="minorHAnsi"/>
          <w:shd w:val="clear" w:color="auto" w:fill="FFFFFF"/>
        </w:rPr>
        <w:t xml:space="preserve">continue this </w:t>
      </w:r>
      <w:r w:rsidRPr="00134701">
        <w:rPr>
          <w:rFonts w:cstheme="minorHAnsi"/>
          <w:shd w:val="clear" w:color="auto" w:fill="FFFFFF"/>
        </w:rPr>
        <w:t>summer.</w:t>
      </w:r>
      <w:r>
        <w:rPr>
          <w:rFonts w:cstheme="minorHAnsi"/>
          <w:shd w:val="clear" w:color="auto" w:fill="FFFFFF"/>
        </w:rPr>
        <w:t xml:space="preserve"> In this respect, it is interesting that different formats such as </w:t>
      </w:r>
      <w:proofErr w:type="spellStart"/>
      <w:r>
        <w:rPr>
          <w:rFonts w:cstheme="minorHAnsi"/>
          <w:shd w:val="clear" w:color="auto" w:fill="FFFFFF"/>
        </w:rPr>
        <w:t>MapRun</w:t>
      </w:r>
      <w:proofErr w:type="spellEnd"/>
      <w:r>
        <w:rPr>
          <w:rFonts w:cstheme="minorHAnsi"/>
          <w:shd w:val="clear" w:color="auto" w:fill="FFFFFF"/>
        </w:rPr>
        <w:t xml:space="preserve">, score versions and use of urban areas are helping to attract newcomers to our sport. </w:t>
      </w:r>
    </w:p>
    <w:p w:rsidR="00761C87" w:rsidRDefault="00761C87" w:rsidP="00761C87">
      <w:pPr>
        <w:shd w:val="clear" w:color="auto" w:fill="FFFFFF"/>
        <w:rPr>
          <w:rFonts w:cstheme="minorHAnsi"/>
          <w:shd w:val="clear" w:color="auto" w:fill="FFFFFF"/>
        </w:rPr>
      </w:pPr>
    </w:p>
    <w:p w:rsidR="00761C87" w:rsidRDefault="00761C87" w:rsidP="00761C87">
      <w:pPr>
        <w:shd w:val="clear" w:color="auto" w:fill="FFFFFF"/>
        <w:rPr>
          <w:rFonts w:cstheme="minorHAnsi"/>
          <w:shd w:val="clear" w:color="auto" w:fill="FFFFFF"/>
        </w:rPr>
      </w:pPr>
      <w:r>
        <w:rPr>
          <w:rFonts w:cstheme="minorHAnsi"/>
          <w:shd w:val="clear" w:color="auto" w:fill="FFFFFF"/>
        </w:rPr>
        <w:t xml:space="preserve">Our excellent Junior Training facilitated by Mark and Alice has also re-commenced which provides a great platform to nurture skills and camaraderie. The lasting benefits can be seen at the highest elite level with Megan recently securing Silver in the First Round of the World Cup sprint race in Sweden. </w:t>
      </w:r>
    </w:p>
    <w:p w:rsidR="00761C87" w:rsidRPr="00134701" w:rsidRDefault="00761C87" w:rsidP="00761C87">
      <w:pPr>
        <w:shd w:val="clear" w:color="auto" w:fill="FFFFFF"/>
        <w:rPr>
          <w:rFonts w:cstheme="minorHAnsi"/>
          <w:shd w:val="clear" w:color="auto" w:fill="FFFFFF"/>
        </w:rPr>
      </w:pPr>
    </w:p>
    <w:p w:rsidR="00761C87" w:rsidRDefault="00761C87" w:rsidP="00761C87">
      <w:pPr>
        <w:rPr>
          <w:rFonts w:cstheme="minorHAnsi"/>
          <w:shd w:val="clear" w:color="auto" w:fill="FFFFFF"/>
        </w:rPr>
      </w:pPr>
      <w:r w:rsidRPr="00134701">
        <w:rPr>
          <w:rFonts w:cstheme="minorHAnsi"/>
          <w:shd w:val="clear" w:color="auto" w:fill="FFFFFF"/>
        </w:rPr>
        <w:t>SWOC have secured, 'Winter of Wellbeing' funding via the Welsh Government to offer free participation for young people at local events which has triggered the highest number of newcomers for many years across the whole region. The Club is now assessing ways of retaining and developing this renewed interest and is making good use of social media platforms to promote events.</w:t>
      </w:r>
    </w:p>
    <w:p w:rsidR="00761C87" w:rsidRPr="00134701" w:rsidRDefault="00761C87" w:rsidP="00761C87">
      <w:pPr>
        <w:rPr>
          <w:rFonts w:cstheme="minorHAnsi"/>
          <w:shd w:val="clear" w:color="auto" w:fill="FFFFFF"/>
        </w:rPr>
      </w:pPr>
    </w:p>
    <w:p w:rsidR="00761C87" w:rsidRDefault="00761C87" w:rsidP="00761C87">
      <w:pPr>
        <w:rPr>
          <w:rFonts w:cstheme="minorHAnsi"/>
          <w:shd w:val="clear" w:color="auto" w:fill="FFFFFF"/>
        </w:rPr>
      </w:pPr>
      <w:r w:rsidRPr="00134701">
        <w:rPr>
          <w:rFonts w:cstheme="minorHAnsi"/>
          <w:shd w:val="clear" w:color="auto" w:fill="FFFFFF"/>
        </w:rPr>
        <w:t xml:space="preserve">On a similar theme, SBOC have recently been successful in securing part-funding from the Orienteering Foundation for the creation of a Club Development Officer. </w:t>
      </w:r>
      <w:r w:rsidRPr="00134701">
        <w:rPr>
          <w:rFonts w:cstheme="minorHAnsi"/>
          <w:shd w:val="clear" w:color="auto" w:fill="FFFFFF"/>
        </w:rPr>
        <w:lastRenderedPageBreak/>
        <w:t>Once in place, the CDO will not only develop initiatives in the Swansea region but also share best practice and lessons across WOA.</w:t>
      </w:r>
    </w:p>
    <w:p w:rsidR="00761C87" w:rsidRPr="00134701" w:rsidRDefault="00761C87" w:rsidP="00761C87">
      <w:pPr>
        <w:rPr>
          <w:rFonts w:cstheme="minorHAnsi"/>
          <w:shd w:val="clear" w:color="auto" w:fill="FFFFFF"/>
        </w:rPr>
      </w:pPr>
    </w:p>
    <w:p w:rsidR="00761C87" w:rsidRDefault="00761C87" w:rsidP="00761C87">
      <w:pPr>
        <w:rPr>
          <w:rFonts w:cstheme="minorHAnsi"/>
          <w:shd w:val="clear" w:color="auto" w:fill="FFFFFF"/>
        </w:rPr>
      </w:pPr>
      <w:r w:rsidRPr="00134701">
        <w:rPr>
          <w:rFonts w:cstheme="minorHAnsi"/>
          <w:shd w:val="clear" w:color="auto" w:fill="FFFFFF"/>
        </w:rPr>
        <w:t xml:space="preserve">WOA will </w:t>
      </w:r>
      <w:r>
        <w:rPr>
          <w:rFonts w:cstheme="minorHAnsi"/>
          <w:shd w:val="clear" w:color="auto" w:fill="FFFFFF"/>
        </w:rPr>
        <w:t>h</w:t>
      </w:r>
      <w:r w:rsidRPr="00134701">
        <w:rPr>
          <w:rFonts w:cstheme="minorHAnsi"/>
          <w:shd w:val="clear" w:color="auto" w:fill="FFFFFF"/>
        </w:rPr>
        <w:t xml:space="preserve">opefully </w:t>
      </w:r>
      <w:r>
        <w:rPr>
          <w:rFonts w:cstheme="minorHAnsi"/>
          <w:shd w:val="clear" w:color="auto" w:fill="FFFFFF"/>
        </w:rPr>
        <w:t xml:space="preserve">continue to provide the framework to </w:t>
      </w:r>
      <w:r w:rsidRPr="00134701">
        <w:rPr>
          <w:rFonts w:cstheme="minorHAnsi"/>
          <w:shd w:val="clear" w:color="auto" w:fill="FFFFFF"/>
        </w:rPr>
        <w:t>help support all Clubs continue to deliver a wide range of events and attract new people to the sport from all backgrounds.</w:t>
      </w:r>
      <w:r>
        <w:rPr>
          <w:rFonts w:cstheme="minorHAnsi"/>
          <w:shd w:val="clear" w:color="auto" w:fill="FFFFFF"/>
        </w:rPr>
        <w:t xml:space="preserve"> In this respect, I will do my best to ensure that key partners such as Sport Wales and Natural Resources Wales understand the unique offer and benefits of our sport.</w:t>
      </w:r>
    </w:p>
    <w:p w:rsidR="00761C87" w:rsidRDefault="00761C87" w:rsidP="00761C87">
      <w:pPr>
        <w:rPr>
          <w:rFonts w:cstheme="minorHAnsi"/>
          <w:shd w:val="clear" w:color="auto" w:fill="FFFFFF"/>
        </w:rPr>
      </w:pPr>
    </w:p>
    <w:p w:rsidR="00761C87" w:rsidRDefault="00761C87" w:rsidP="00761C87">
      <w:pPr>
        <w:rPr>
          <w:rFonts w:cstheme="minorHAnsi"/>
          <w:shd w:val="clear" w:color="auto" w:fill="FFFFFF"/>
        </w:rPr>
      </w:pPr>
      <w:r>
        <w:rPr>
          <w:rFonts w:cstheme="minorHAnsi"/>
          <w:shd w:val="clear" w:color="auto" w:fill="FFFFFF"/>
        </w:rPr>
        <w:t xml:space="preserve">It is so heartening to see the reaction of newcomers, especially from our younger generation and families, when completing events for the first time. Feedback is inevitably really positive but the challenge in a busy marketplace remains to attract and retain the widest possible ‘new generation’ of </w:t>
      </w:r>
      <w:proofErr w:type="spellStart"/>
      <w:r>
        <w:rPr>
          <w:rFonts w:cstheme="minorHAnsi"/>
          <w:shd w:val="clear" w:color="auto" w:fill="FFFFFF"/>
        </w:rPr>
        <w:t>orienteers</w:t>
      </w:r>
      <w:proofErr w:type="spellEnd"/>
      <w:r>
        <w:rPr>
          <w:rFonts w:cstheme="minorHAnsi"/>
          <w:shd w:val="clear" w:color="auto" w:fill="FFFFFF"/>
        </w:rPr>
        <w:t xml:space="preserve">.  </w:t>
      </w:r>
    </w:p>
    <w:p w:rsidR="00BF6728" w:rsidRDefault="00BF6728" w:rsidP="002771A1"/>
    <w:p w:rsidR="00761C87" w:rsidRDefault="00761C87" w:rsidP="002771A1">
      <w:r>
        <w:t xml:space="preserve">James </w:t>
      </w:r>
      <w:proofErr w:type="spellStart"/>
      <w:r>
        <w:t>Clemence</w:t>
      </w:r>
      <w:proofErr w:type="spellEnd"/>
      <w:r>
        <w:t xml:space="preserve"> (SWOC)</w:t>
      </w:r>
    </w:p>
    <w:p w:rsidR="00761C87" w:rsidRDefault="00761C87" w:rsidP="002771A1"/>
    <w:p w:rsidR="00932B06" w:rsidRDefault="00932B06">
      <w:pPr>
        <w:spacing w:after="200" w:line="276" w:lineRule="auto"/>
        <w:rPr>
          <w:rFonts w:asciiTheme="majorHAnsi" w:eastAsiaTheme="majorEastAsia" w:hAnsiTheme="majorHAnsi" w:cstheme="majorBidi"/>
          <w:b/>
          <w:bCs/>
          <w:color w:val="4F81BD" w:themeColor="accent1"/>
          <w:sz w:val="26"/>
          <w:szCs w:val="26"/>
        </w:rPr>
      </w:pPr>
      <w:r>
        <w:br w:type="page"/>
      </w:r>
    </w:p>
    <w:p w:rsidR="00564021" w:rsidRDefault="00564021" w:rsidP="00564021">
      <w:pPr>
        <w:pStyle w:val="Heading2"/>
      </w:pPr>
      <w:r>
        <w:lastRenderedPageBreak/>
        <w:t>Treasurer Report</w:t>
      </w:r>
    </w:p>
    <w:p w:rsidR="00564021" w:rsidRDefault="00564021" w:rsidP="00564021"/>
    <w:p w:rsidR="00564021" w:rsidRPr="00564021" w:rsidRDefault="00564021" w:rsidP="00564021">
      <w:r>
        <w:rPr>
          <w:noProof/>
        </w:rPr>
        <w:drawing>
          <wp:inline distT="0" distB="0" distL="0" distR="0">
            <wp:extent cx="5731510" cy="829564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8295644"/>
                    </a:xfrm>
                    <a:prstGeom prst="rect">
                      <a:avLst/>
                    </a:prstGeom>
                    <a:noFill/>
                    <a:ln w="9525">
                      <a:noFill/>
                      <a:miter lim="800000"/>
                      <a:headEnd/>
                      <a:tailEnd/>
                    </a:ln>
                  </pic:spPr>
                </pic:pic>
              </a:graphicData>
            </a:graphic>
          </wp:inline>
        </w:drawing>
      </w:r>
    </w:p>
    <w:p w:rsidR="00564021" w:rsidRDefault="00564021" w:rsidP="002771A1">
      <w:pPr>
        <w:pStyle w:val="Heading2"/>
      </w:pPr>
      <w:r>
        <w:rPr>
          <w:noProof/>
        </w:rPr>
        <w:lastRenderedPageBreak/>
        <w:drawing>
          <wp:inline distT="0" distB="0" distL="0" distR="0">
            <wp:extent cx="5731510" cy="788650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31510" cy="7886500"/>
                    </a:xfrm>
                    <a:prstGeom prst="rect">
                      <a:avLst/>
                    </a:prstGeom>
                    <a:noFill/>
                    <a:ln w="9525">
                      <a:noFill/>
                      <a:miter lim="800000"/>
                      <a:headEnd/>
                      <a:tailEnd/>
                    </a:ln>
                  </pic:spPr>
                </pic:pic>
              </a:graphicData>
            </a:graphic>
          </wp:inline>
        </w:drawing>
      </w:r>
    </w:p>
    <w:p w:rsidR="00564021" w:rsidRDefault="00564021" w:rsidP="002771A1">
      <w:pPr>
        <w:pStyle w:val="Heading2"/>
      </w:pPr>
    </w:p>
    <w:p w:rsidR="00564021" w:rsidRDefault="00564021" w:rsidP="00564021"/>
    <w:p w:rsidR="00564021" w:rsidRDefault="00564021" w:rsidP="00564021"/>
    <w:p w:rsidR="00564021" w:rsidRDefault="00564021" w:rsidP="00564021"/>
    <w:p w:rsidR="00564021" w:rsidRPr="00564021" w:rsidRDefault="00564021" w:rsidP="00564021">
      <w:r>
        <w:rPr>
          <w:noProof/>
        </w:rPr>
        <w:lastRenderedPageBreak/>
        <w:drawing>
          <wp:inline distT="0" distB="0" distL="0" distR="0">
            <wp:extent cx="5731510" cy="7740662"/>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31510" cy="7740662"/>
                    </a:xfrm>
                    <a:prstGeom prst="rect">
                      <a:avLst/>
                    </a:prstGeom>
                    <a:noFill/>
                    <a:ln w="9525">
                      <a:noFill/>
                      <a:miter lim="800000"/>
                      <a:headEnd/>
                      <a:tailEnd/>
                    </a:ln>
                  </pic:spPr>
                </pic:pic>
              </a:graphicData>
            </a:graphic>
          </wp:inline>
        </w:drawing>
      </w:r>
    </w:p>
    <w:p w:rsidR="00564021" w:rsidRDefault="00932B06">
      <w:pPr>
        <w:spacing w:after="200" w:line="276" w:lineRule="auto"/>
        <w:rPr>
          <w:rFonts w:asciiTheme="majorHAnsi" w:eastAsiaTheme="majorEastAsia" w:hAnsiTheme="majorHAnsi" w:cstheme="majorBidi"/>
          <w:b/>
          <w:bCs/>
          <w:color w:val="4F81BD" w:themeColor="accent1"/>
          <w:sz w:val="26"/>
          <w:szCs w:val="26"/>
        </w:rPr>
      </w:pPr>
      <w:r>
        <w:t>Jean Lochhead (EPOC)</w:t>
      </w:r>
      <w:r w:rsidR="00564021">
        <w:br w:type="page"/>
      </w:r>
    </w:p>
    <w:p w:rsidR="001B400B" w:rsidRDefault="001B400B" w:rsidP="002771A1">
      <w:pPr>
        <w:pStyle w:val="Heading2"/>
        <w:rPr>
          <w:lang w:val="en-US"/>
        </w:rPr>
        <w:sectPr w:rsidR="001B400B" w:rsidSect="00002709">
          <w:pgSz w:w="11906" w:h="16838"/>
          <w:pgMar w:top="1440" w:right="1440" w:bottom="1440" w:left="1440" w:header="708" w:footer="708" w:gutter="0"/>
          <w:cols w:space="708"/>
          <w:docGrid w:linePitch="360"/>
        </w:sectPr>
      </w:pPr>
    </w:p>
    <w:p w:rsidR="001B400B" w:rsidRDefault="001B400B" w:rsidP="002771A1">
      <w:pPr>
        <w:pStyle w:val="Heading2"/>
        <w:rPr>
          <w:lang w:val="en-US"/>
        </w:rPr>
      </w:pPr>
      <w:r>
        <w:rPr>
          <w:lang w:val="en-US"/>
        </w:rPr>
        <w:lastRenderedPageBreak/>
        <w:t>Membership Secretary Report</w:t>
      </w:r>
    </w:p>
    <w:tbl>
      <w:tblPr>
        <w:tblW w:w="14548" w:type="dxa"/>
        <w:tblLayout w:type="fixed"/>
        <w:tblCellMar>
          <w:left w:w="0" w:type="dxa"/>
          <w:right w:w="0" w:type="dxa"/>
        </w:tblCellMar>
        <w:tblLook w:val="04A0"/>
      </w:tblPr>
      <w:tblGrid>
        <w:gridCol w:w="3828"/>
        <w:gridCol w:w="1093"/>
        <w:gridCol w:w="843"/>
        <w:gridCol w:w="976"/>
        <w:gridCol w:w="976"/>
        <w:gridCol w:w="976"/>
        <w:gridCol w:w="976"/>
        <w:gridCol w:w="976"/>
        <w:gridCol w:w="976"/>
        <w:gridCol w:w="976"/>
        <w:gridCol w:w="976"/>
        <w:gridCol w:w="976"/>
      </w:tblGrid>
      <w:tr w:rsidR="001B400B" w:rsidTr="008A6F30">
        <w:trPr>
          <w:trHeight w:val="260"/>
        </w:trPr>
        <w:tc>
          <w:tcPr>
            <w:tcW w:w="3828" w:type="dxa"/>
            <w:tcBorders>
              <w:top w:val="nil"/>
              <w:left w:val="nil"/>
              <w:bottom w:val="nil"/>
              <w:right w:val="nil"/>
            </w:tcBorders>
            <w:shd w:val="clear" w:color="auto" w:fill="auto"/>
            <w:noWrap/>
            <w:vAlign w:val="bottom"/>
            <w:hideMark/>
          </w:tcPr>
          <w:p w:rsidR="001B400B" w:rsidRDefault="001B400B" w:rsidP="002771A1"/>
        </w:tc>
        <w:tc>
          <w:tcPr>
            <w:tcW w:w="2912" w:type="dxa"/>
            <w:gridSpan w:val="3"/>
            <w:tcBorders>
              <w:top w:val="nil"/>
              <w:left w:val="nil"/>
              <w:bottom w:val="nil"/>
              <w:right w:val="nil"/>
            </w:tcBorders>
            <w:shd w:val="clear" w:color="auto" w:fill="auto"/>
            <w:noWrap/>
            <w:vAlign w:val="bottom"/>
            <w:hideMark/>
          </w:tcPr>
          <w:p w:rsidR="001B400B" w:rsidRDefault="001B400B" w:rsidP="002771A1">
            <w:r>
              <w:t>2021 DATA</w:t>
            </w:r>
          </w:p>
        </w:tc>
        <w:tc>
          <w:tcPr>
            <w:tcW w:w="976" w:type="dxa"/>
            <w:tcBorders>
              <w:top w:val="nil"/>
              <w:left w:val="nil"/>
              <w:bottom w:val="nil"/>
              <w:right w:val="nil"/>
            </w:tcBorders>
            <w:shd w:val="clear" w:color="auto" w:fill="auto"/>
            <w:noWrap/>
            <w:vAlign w:val="bottom"/>
            <w:hideMark/>
          </w:tcPr>
          <w:p w:rsidR="001B400B" w:rsidRDefault="001B400B" w:rsidP="002771A1">
            <w:r>
              <w:t>ERYRI</w:t>
            </w:r>
          </w:p>
        </w:tc>
        <w:tc>
          <w:tcPr>
            <w:tcW w:w="976" w:type="dxa"/>
            <w:tcBorders>
              <w:top w:val="nil"/>
              <w:left w:val="nil"/>
              <w:bottom w:val="nil"/>
              <w:right w:val="nil"/>
            </w:tcBorders>
            <w:shd w:val="clear" w:color="auto" w:fill="auto"/>
            <w:noWrap/>
            <w:vAlign w:val="bottom"/>
            <w:hideMark/>
          </w:tcPr>
          <w:p w:rsidR="001B400B" w:rsidRDefault="001B400B" w:rsidP="002771A1">
            <w:r>
              <w:t>MWOC</w:t>
            </w:r>
          </w:p>
        </w:tc>
        <w:tc>
          <w:tcPr>
            <w:tcW w:w="976" w:type="dxa"/>
            <w:tcBorders>
              <w:top w:val="nil"/>
              <w:left w:val="nil"/>
              <w:bottom w:val="nil"/>
              <w:right w:val="nil"/>
            </w:tcBorders>
            <w:shd w:val="clear" w:color="auto" w:fill="auto"/>
            <w:noWrap/>
            <w:vAlign w:val="bottom"/>
            <w:hideMark/>
          </w:tcPr>
          <w:p w:rsidR="001B400B" w:rsidRDefault="001B400B" w:rsidP="002771A1">
            <w:r>
              <w:t>SBOC</w:t>
            </w:r>
          </w:p>
        </w:tc>
        <w:tc>
          <w:tcPr>
            <w:tcW w:w="976" w:type="dxa"/>
            <w:tcBorders>
              <w:top w:val="nil"/>
              <w:left w:val="nil"/>
              <w:bottom w:val="nil"/>
              <w:right w:val="nil"/>
            </w:tcBorders>
            <w:shd w:val="clear" w:color="auto" w:fill="auto"/>
            <w:noWrap/>
            <w:vAlign w:val="bottom"/>
            <w:hideMark/>
          </w:tcPr>
          <w:p w:rsidR="001B400B" w:rsidRDefault="001B400B" w:rsidP="002771A1">
            <w:r>
              <w:t>SWOC</w:t>
            </w:r>
          </w:p>
        </w:tc>
        <w:tc>
          <w:tcPr>
            <w:tcW w:w="976" w:type="dxa"/>
            <w:tcBorders>
              <w:top w:val="nil"/>
              <w:left w:val="nil"/>
              <w:bottom w:val="nil"/>
              <w:right w:val="nil"/>
            </w:tcBorders>
            <w:shd w:val="clear" w:color="auto" w:fill="auto"/>
            <w:noWrap/>
            <w:vAlign w:val="bottom"/>
            <w:hideMark/>
          </w:tcPr>
          <w:p w:rsidR="001B400B" w:rsidRDefault="001B400B" w:rsidP="002771A1">
            <w:r>
              <w:t>PARCOR</w:t>
            </w:r>
          </w:p>
        </w:tc>
        <w:tc>
          <w:tcPr>
            <w:tcW w:w="976" w:type="dxa"/>
            <w:tcBorders>
              <w:top w:val="nil"/>
              <w:left w:val="nil"/>
              <w:bottom w:val="nil"/>
              <w:right w:val="nil"/>
            </w:tcBorders>
            <w:shd w:val="clear" w:color="auto" w:fill="auto"/>
            <w:noWrap/>
            <w:vAlign w:val="bottom"/>
            <w:hideMark/>
          </w:tcPr>
          <w:p w:rsidR="001B400B" w:rsidRDefault="001B400B" w:rsidP="002771A1">
            <w:r>
              <w:t>RAFO</w:t>
            </w:r>
          </w:p>
        </w:tc>
        <w:tc>
          <w:tcPr>
            <w:tcW w:w="976" w:type="dxa"/>
            <w:tcBorders>
              <w:top w:val="nil"/>
              <w:left w:val="nil"/>
              <w:bottom w:val="nil"/>
              <w:right w:val="nil"/>
            </w:tcBorders>
            <w:shd w:val="clear" w:color="auto" w:fill="auto"/>
            <w:noWrap/>
            <w:vAlign w:val="bottom"/>
            <w:hideMark/>
          </w:tcPr>
          <w:p w:rsidR="001B400B" w:rsidRDefault="001B400B" w:rsidP="002771A1">
            <w:r>
              <w:t>BAOC</w:t>
            </w:r>
          </w:p>
        </w:tc>
        <w:tc>
          <w:tcPr>
            <w:tcW w:w="976" w:type="dxa"/>
            <w:tcBorders>
              <w:top w:val="nil"/>
              <w:left w:val="nil"/>
              <w:bottom w:val="nil"/>
              <w:right w:val="nil"/>
            </w:tcBorders>
            <w:shd w:val="clear" w:color="auto" w:fill="auto"/>
            <w:noWrap/>
            <w:vAlign w:val="bottom"/>
            <w:hideMark/>
          </w:tcPr>
          <w:p w:rsidR="001B400B" w:rsidRDefault="001B400B" w:rsidP="002771A1">
            <w:r>
              <w:t>EXPAT</w:t>
            </w:r>
          </w:p>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male senior ( INCL 3 "H")</w:t>
            </w:r>
          </w:p>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r>
              <w:t>115</w:t>
            </w:r>
          </w:p>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r>
              <w:t>11</w:t>
            </w:r>
          </w:p>
        </w:tc>
        <w:tc>
          <w:tcPr>
            <w:tcW w:w="976" w:type="dxa"/>
            <w:tcBorders>
              <w:top w:val="nil"/>
              <w:left w:val="nil"/>
              <w:bottom w:val="nil"/>
              <w:right w:val="nil"/>
            </w:tcBorders>
            <w:shd w:val="clear" w:color="auto" w:fill="auto"/>
            <w:noWrap/>
            <w:vAlign w:val="bottom"/>
            <w:hideMark/>
          </w:tcPr>
          <w:p w:rsidR="001B400B" w:rsidRDefault="001B400B" w:rsidP="002771A1">
            <w:r>
              <w:t>10</w:t>
            </w:r>
          </w:p>
        </w:tc>
        <w:tc>
          <w:tcPr>
            <w:tcW w:w="976" w:type="dxa"/>
            <w:tcBorders>
              <w:top w:val="nil"/>
              <w:left w:val="nil"/>
              <w:bottom w:val="nil"/>
              <w:right w:val="nil"/>
            </w:tcBorders>
            <w:shd w:val="clear" w:color="auto" w:fill="auto"/>
            <w:noWrap/>
            <w:vAlign w:val="bottom"/>
            <w:hideMark/>
          </w:tcPr>
          <w:p w:rsidR="001B400B" w:rsidRDefault="001B400B" w:rsidP="002771A1">
            <w:r>
              <w:t>29</w:t>
            </w:r>
          </w:p>
        </w:tc>
        <w:tc>
          <w:tcPr>
            <w:tcW w:w="976" w:type="dxa"/>
            <w:tcBorders>
              <w:top w:val="nil"/>
              <w:left w:val="nil"/>
              <w:bottom w:val="nil"/>
              <w:right w:val="nil"/>
            </w:tcBorders>
            <w:shd w:val="clear" w:color="auto" w:fill="auto"/>
            <w:noWrap/>
            <w:vAlign w:val="bottom"/>
            <w:hideMark/>
          </w:tcPr>
          <w:p w:rsidR="001B400B" w:rsidRDefault="001B400B" w:rsidP="002771A1">
            <w:r>
              <w:t>37</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1</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27</w:t>
            </w:r>
          </w:p>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female senior (INCL 1 "H")</w:t>
            </w:r>
          </w:p>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r>
              <w:t>63</w:t>
            </w:r>
          </w:p>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r>
              <w:t>6</w:t>
            </w:r>
          </w:p>
        </w:tc>
        <w:tc>
          <w:tcPr>
            <w:tcW w:w="976" w:type="dxa"/>
            <w:tcBorders>
              <w:top w:val="nil"/>
              <w:left w:val="nil"/>
              <w:bottom w:val="nil"/>
              <w:right w:val="nil"/>
            </w:tcBorders>
            <w:shd w:val="clear" w:color="auto" w:fill="auto"/>
            <w:noWrap/>
            <w:vAlign w:val="bottom"/>
            <w:hideMark/>
          </w:tcPr>
          <w:p w:rsidR="001B400B" w:rsidRDefault="001B400B" w:rsidP="002771A1">
            <w:r>
              <w:t>3</w:t>
            </w:r>
          </w:p>
        </w:tc>
        <w:tc>
          <w:tcPr>
            <w:tcW w:w="976" w:type="dxa"/>
            <w:tcBorders>
              <w:top w:val="nil"/>
              <w:left w:val="nil"/>
              <w:bottom w:val="nil"/>
              <w:right w:val="nil"/>
            </w:tcBorders>
            <w:shd w:val="clear" w:color="auto" w:fill="auto"/>
            <w:noWrap/>
            <w:vAlign w:val="bottom"/>
            <w:hideMark/>
          </w:tcPr>
          <w:p w:rsidR="001B400B" w:rsidRDefault="001B400B" w:rsidP="002771A1">
            <w:r>
              <w:t>24</w:t>
            </w:r>
          </w:p>
        </w:tc>
        <w:tc>
          <w:tcPr>
            <w:tcW w:w="976" w:type="dxa"/>
            <w:tcBorders>
              <w:top w:val="nil"/>
              <w:left w:val="nil"/>
              <w:bottom w:val="nil"/>
              <w:right w:val="nil"/>
            </w:tcBorders>
            <w:shd w:val="clear" w:color="auto" w:fill="auto"/>
            <w:noWrap/>
            <w:vAlign w:val="bottom"/>
            <w:hideMark/>
          </w:tcPr>
          <w:p w:rsidR="001B400B" w:rsidRDefault="001B400B" w:rsidP="002771A1">
            <w:r>
              <w:t>16</w:t>
            </w:r>
          </w:p>
        </w:tc>
        <w:tc>
          <w:tcPr>
            <w:tcW w:w="976" w:type="dxa"/>
            <w:tcBorders>
              <w:top w:val="nil"/>
              <w:left w:val="nil"/>
              <w:bottom w:val="nil"/>
              <w:right w:val="nil"/>
            </w:tcBorders>
            <w:shd w:val="clear" w:color="auto" w:fill="auto"/>
            <w:noWrap/>
            <w:vAlign w:val="bottom"/>
            <w:hideMark/>
          </w:tcPr>
          <w:p w:rsidR="001B400B" w:rsidRDefault="001B400B" w:rsidP="002771A1">
            <w:r>
              <w:t>1</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1</w:t>
            </w:r>
          </w:p>
        </w:tc>
        <w:tc>
          <w:tcPr>
            <w:tcW w:w="976" w:type="dxa"/>
            <w:tcBorders>
              <w:top w:val="nil"/>
              <w:left w:val="nil"/>
              <w:bottom w:val="nil"/>
              <w:right w:val="nil"/>
            </w:tcBorders>
            <w:shd w:val="clear" w:color="auto" w:fill="auto"/>
            <w:noWrap/>
            <w:vAlign w:val="bottom"/>
            <w:hideMark/>
          </w:tcPr>
          <w:p w:rsidR="001B400B" w:rsidRDefault="001B400B" w:rsidP="002771A1">
            <w:r>
              <w:t>12</w:t>
            </w:r>
          </w:p>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male junior</w:t>
            </w:r>
          </w:p>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r>
              <w:t>22</w:t>
            </w:r>
          </w:p>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r>
              <w:t>3</w:t>
            </w:r>
          </w:p>
        </w:tc>
        <w:tc>
          <w:tcPr>
            <w:tcW w:w="976" w:type="dxa"/>
            <w:tcBorders>
              <w:top w:val="nil"/>
              <w:left w:val="nil"/>
              <w:bottom w:val="nil"/>
              <w:right w:val="nil"/>
            </w:tcBorders>
            <w:shd w:val="clear" w:color="auto" w:fill="auto"/>
            <w:noWrap/>
            <w:vAlign w:val="bottom"/>
            <w:hideMark/>
          </w:tcPr>
          <w:p w:rsidR="001B400B" w:rsidRDefault="001B400B" w:rsidP="002771A1">
            <w:r>
              <w:t>2</w:t>
            </w:r>
          </w:p>
        </w:tc>
        <w:tc>
          <w:tcPr>
            <w:tcW w:w="976" w:type="dxa"/>
            <w:tcBorders>
              <w:top w:val="nil"/>
              <w:left w:val="nil"/>
              <w:bottom w:val="nil"/>
              <w:right w:val="nil"/>
            </w:tcBorders>
            <w:shd w:val="clear" w:color="auto" w:fill="auto"/>
            <w:noWrap/>
            <w:vAlign w:val="bottom"/>
            <w:hideMark/>
          </w:tcPr>
          <w:p w:rsidR="001B400B" w:rsidRDefault="001B400B" w:rsidP="002771A1">
            <w:r>
              <w:t>6</w:t>
            </w:r>
          </w:p>
        </w:tc>
        <w:tc>
          <w:tcPr>
            <w:tcW w:w="976" w:type="dxa"/>
            <w:tcBorders>
              <w:top w:val="nil"/>
              <w:left w:val="nil"/>
              <w:bottom w:val="nil"/>
              <w:right w:val="nil"/>
            </w:tcBorders>
            <w:shd w:val="clear" w:color="auto" w:fill="auto"/>
            <w:noWrap/>
            <w:vAlign w:val="bottom"/>
            <w:hideMark/>
          </w:tcPr>
          <w:p w:rsidR="001B400B" w:rsidRDefault="001B400B" w:rsidP="002771A1">
            <w:r>
              <w:t>5</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2</w:t>
            </w:r>
          </w:p>
        </w:tc>
        <w:tc>
          <w:tcPr>
            <w:tcW w:w="976" w:type="dxa"/>
            <w:tcBorders>
              <w:top w:val="nil"/>
              <w:left w:val="nil"/>
              <w:bottom w:val="nil"/>
              <w:right w:val="nil"/>
            </w:tcBorders>
            <w:shd w:val="clear" w:color="auto" w:fill="auto"/>
            <w:noWrap/>
            <w:vAlign w:val="bottom"/>
            <w:hideMark/>
          </w:tcPr>
          <w:p w:rsidR="001B400B" w:rsidRDefault="001B400B" w:rsidP="002771A1">
            <w:r>
              <w:t>4</w:t>
            </w:r>
          </w:p>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female junior</w:t>
            </w:r>
          </w:p>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r>
              <w:t>20</w:t>
            </w:r>
          </w:p>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r>
              <w:t>2</w:t>
            </w:r>
          </w:p>
        </w:tc>
        <w:tc>
          <w:tcPr>
            <w:tcW w:w="976" w:type="dxa"/>
            <w:tcBorders>
              <w:top w:val="nil"/>
              <w:left w:val="nil"/>
              <w:bottom w:val="nil"/>
              <w:right w:val="nil"/>
            </w:tcBorders>
            <w:shd w:val="clear" w:color="auto" w:fill="auto"/>
            <w:noWrap/>
            <w:vAlign w:val="bottom"/>
            <w:hideMark/>
          </w:tcPr>
          <w:p w:rsidR="001B400B" w:rsidRDefault="001B400B" w:rsidP="002771A1">
            <w:r>
              <w:t>1</w:t>
            </w:r>
          </w:p>
        </w:tc>
        <w:tc>
          <w:tcPr>
            <w:tcW w:w="976" w:type="dxa"/>
            <w:tcBorders>
              <w:top w:val="nil"/>
              <w:left w:val="nil"/>
              <w:bottom w:val="nil"/>
              <w:right w:val="nil"/>
            </w:tcBorders>
            <w:shd w:val="clear" w:color="auto" w:fill="auto"/>
            <w:noWrap/>
            <w:vAlign w:val="bottom"/>
            <w:hideMark/>
          </w:tcPr>
          <w:p w:rsidR="001B400B" w:rsidRDefault="001B400B" w:rsidP="002771A1">
            <w:r>
              <w:t>1</w:t>
            </w:r>
          </w:p>
        </w:tc>
        <w:tc>
          <w:tcPr>
            <w:tcW w:w="976" w:type="dxa"/>
            <w:tcBorders>
              <w:top w:val="nil"/>
              <w:left w:val="nil"/>
              <w:bottom w:val="nil"/>
              <w:right w:val="nil"/>
            </w:tcBorders>
            <w:shd w:val="clear" w:color="auto" w:fill="auto"/>
            <w:noWrap/>
            <w:vAlign w:val="bottom"/>
            <w:hideMark/>
          </w:tcPr>
          <w:p w:rsidR="001B400B" w:rsidRDefault="001B400B" w:rsidP="002771A1">
            <w:r>
              <w:t>3</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0</w:t>
            </w:r>
          </w:p>
        </w:tc>
        <w:tc>
          <w:tcPr>
            <w:tcW w:w="976" w:type="dxa"/>
            <w:tcBorders>
              <w:top w:val="nil"/>
              <w:left w:val="nil"/>
              <w:bottom w:val="nil"/>
              <w:right w:val="nil"/>
            </w:tcBorders>
            <w:shd w:val="clear" w:color="auto" w:fill="auto"/>
            <w:noWrap/>
            <w:vAlign w:val="bottom"/>
            <w:hideMark/>
          </w:tcPr>
          <w:p w:rsidR="001B400B" w:rsidRDefault="001B400B" w:rsidP="002771A1">
            <w:r>
              <w:t>2</w:t>
            </w:r>
          </w:p>
        </w:tc>
        <w:tc>
          <w:tcPr>
            <w:tcW w:w="976" w:type="dxa"/>
            <w:tcBorders>
              <w:top w:val="nil"/>
              <w:left w:val="nil"/>
              <w:bottom w:val="nil"/>
              <w:right w:val="nil"/>
            </w:tcBorders>
            <w:shd w:val="clear" w:color="auto" w:fill="auto"/>
            <w:noWrap/>
            <w:vAlign w:val="bottom"/>
            <w:hideMark/>
          </w:tcPr>
          <w:p w:rsidR="001B400B" w:rsidRDefault="001B400B" w:rsidP="002771A1">
            <w:r>
              <w:t>11</w:t>
            </w:r>
          </w:p>
        </w:tc>
      </w:tr>
      <w:tr w:rsidR="001B400B" w:rsidTr="001B400B">
        <w:trPr>
          <w:trHeight w:val="270"/>
        </w:trPr>
        <w:tc>
          <w:tcPr>
            <w:tcW w:w="3828"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 </w:t>
            </w:r>
          </w:p>
        </w:tc>
        <w:tc>
          <w:tcPr>
            <w:tcW w:w="1093"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total</w:t>
            </w:r>
          </w:p>
        </w:tc>
        <w:tc>
          <w:tcPr>
            <w:tcW w:w="843"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220</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 </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22</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15</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59</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61</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1</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1</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5</w:t>
            </w:r>
          </w:p>
        </w:tc>
        <w:tc>
          <w:tcPr>
            <w:tcW w:w="976"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54</w:t>
            </w:r>
          </w:p>
        </w:tc>
      </w:tr>
      <w:tr w:rsidR="001B400B" w:rsidTr="001B400B">
        <w:trPr>
          <w:trHeight w:val="27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Number of "H" (</w:t>
            </w:r>
            <w:proofErr w:type="spellStart"/>
            <w:r>
              <w:t>incl</w:t>
            </w:r>
            <w:proofErr w:type="spellEnd"/>
            <w:r>
              <w:t xml:space="preserve"> expat)</w:t>
            </w:r>
          </w:p>
        </w:tc>
        <w:tc>
          <w:tcPr>
            <w:tcW w:w="1093" w:type="dxa"/>
            <w:tcBorders>
              <w:top w:val="nil"/>
              <w:left w:val="nil"/>
              <w:bottom w:val="nil"/>
              <w:right w:val="nil"/>
            </w:tcBorders>
            <w:shd w:val="clear" w:color="auto" w:fill="auto"/>
            <w:noWrap/>
            <w:vAlign w:val="bottom"/>
            <w:hideMark/>
          </w:tcPr>
          <w:p w:rsidR="001B400B" w:rsidRDefault="001B400B" w:rsidP="002771A1">
            <w:r>
              <w:t>4</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 xml:space="preserve">Number of "N" ( new to WOA, </w:t>
            </w:r>
            <w:proofErr w:type="spellStart"/>
            <w:r>
              <w:t>incl</w:t>
            </w:r>
            <w:proofErr w:type="spellEnd"/>
            <w:r>
              <w:t xml:space="preserve"> expat)</w:t>
            </w:r>
          </w:p>
        </w:tc>
        <w:tc>
          <w:tcPr>
            <w:tcW w:w="1093" w:type="dxa"/>
            <w:tcBorders>
              <w:top w:val="nil"/>
              <w:left w:val="nil"/>
              <w:bottom w:val="nil"/>
              <w:right w:val="nil"/>
            </w:tcBorders>
            <w:shd w:val="clear" w:color="auto" w:fill="auto"/>
            <w:noWrap/>
            <w:vAlign w:val="bottom"/>
            <w:hideMark/>
          </w:tcPr>
          <w:p w:rsidR="001B400B" w:rsidRDefault="001B400B" w:rsidP="002771A1">
            <w:r>
              <w:t>34</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Number of "R" (</w:t>
            </w:r>
            <w:proofErr w:type="spellStart"/>
            <w:r>
              <w:t>incl</w:t>
            </w:r>
            <w:proofErr w:type="spellEnd"/>
            <w:r>
              <w:t xml:space="preserve"> expats)</w:t>
            </w:r>
          </w:p>
        </w:tc>
        <w:tc>
          <w:tcPr>
            <w:tcW w:w="1093" w:type="dxa"/>
            <w:tcBorders>
              <w:top w:val="nil"/>
              <w:left w:val="nil"/>
              <w:bottom w:val="nil"/>
              <w:right w:val="nil"/>
            </w:tcBorders>
            <w:shd w:val="clear" w:color="auto" w:fill="auto"/>
            <w:noWrap/>
            <w:vAlign w:val="bottom"/>
            <w:hideMark/>
          </w:tcPr>
          <w:p w:rsidR="001B400B" w:rsidRDefault="001B400B" w:rsidP="002771A1">
            <w:r>
              <w:t>182</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70"/>
        </w:trPr>
        <w:tc>
          <w:tcPr>
            <w:tcW w:w="3828"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total no of current members of WOA</w:t>
            </w:r>
          </w:p>
        </w:tc>
        <w:tc>
          <w:tcPr>
            <w:tcW w:w="1093"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220</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7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510"/>
        </w:trPr>
        <w:tc>
          <w:tcPr>
            <w:tcW w:w="3828" w:type="dxa"/>
            <w:tcBorders>
              <w:top w:val="nil"/>
              <w:left w:val="nil"/>
              <w:bottom w:val="nil"/>
              <w:right w:val="nil"/>
            </w:tcBorders>
            <w:shd w:val="clear" w:color="auto" w:fill="auto"/>
            <w:noWrap/>
            <w:vAlign w:val="bottom"/>
            <w:hideMark/>
          </w:tcPr>
          <w:p w:rsidR="001B400B" w:rsidRDefault="001B400B" w:rsidP="002771A1">
            <w:r>
              <w:t>Number DID NOT RENEW 2021 (may have been members in 2019 or 2020)</w:t>
            </w:r>
          </w:p>
        </w:tc>
        <w:tc>
          <w:tcPr>
            <w:tcW w:w="1093" w:type="dxa"/>
            <w:tcBorders>
              <w:top w:val="nil"/>
              <w:left w:val="nil"/>
              <w:bottom w:val="nil"/>
              <w:right w:val="nil"/>
            </w:tcBorders>
            <w:shd w:val="clear" w:color="auto" w:fill="auto"/>
            <w:noWrap/>
            <w:vAlign w:val="bottom"/>
            <w:hideMark/>
          </w:tcPr>
          <w:p w:rsidR="001B400B" w:rsidRDefault="001B400B" w:rsidP="002771A1">
            <w:r>
              <w:t>74</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bl>
    <w:p w:rsidR="001B400B" w:rsidRDefault="001B400B" w:rsidP="002771A1">
      <w:r>
        <w:br w:type="page"/>
      </w:r>
    </w:p>
    <w:tbl>
      <w:tblPr>
        <w:tblW w:w="14548" w:type="dxa"/>
        <w:tblLayout w:type="fixed"/>
        <w:tblCellMar>
          <w:left w:w="0" w:type="dxa"/>
          <w:right w:w="0" w:type="dxa"/>
        </w:tblCellMar>
        <w:tblLook w:val="04A0"/>
      </w:tblPr>
      <w:tblGrid>
        <w:gridCol w:w="3828"/>
        <w:gridCol w:w="1093"/>
        <w:gridCol w:w="843"/>
        <w:gridCol w:w="976"/>
        <w:gridCol w:w="976"/>
        <w:gridCol w:w="976"/>
        <w:gridCol w:w="976"/>
        <w:gridCol w:w="976"/>
        <w:gridCol w:w="976"/>
        <w:gridCol w:w="976"/>
        <w:gridCol w:w="976"/>
        <w:gridCol w:w="976"/>
      </w:tblGrid>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Total No of Ex-Pats from 2020</w:t>
            </w:r>
          </w:p>
        </w:tc>
        <w:tc>
          <w:tcPr>
            <w:tcW w:w="1093" w:type="dxa"/>
            <w:tcBorders>
              <w:top w:val="nil"/>
              <w:left w:val="nil"/>
              <w:bottom w:val="nil"/>
              <w:right w:val="nil"/>
            </w:tcBorders>
            <w:shd w:val="clear" w:color="auto" w:fill="auto"/>
            <w:noWrap/>
            <w:vAlign w:val="bottom"/>
            <w:hideMark/>
          </w:tcPr>
          <w:p w:rsidR="001B400B" w:rsidRDefault="001B400B" w:rsidP="002771A1">
            <w:r>
              <w:t>68</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no R - who have renewed</w:t>
            </w:r>
          </w:p>
        </w:tc>
        <w:tc>
          <w:tcPr>
            <w:tcW w:w="1093" w:type="dxa"/>
            <w:tcBorders>
              <w:top w:val="nil"/>
              <w:left w:val="nil"/>
              <w:bottom w:val="nil"/>
              <w:right w:val="nil"/>
            </w:tcBorders>
            <w:shd w:val="clear" w:color="auto" w:fill="auto"/>
            <w:noWrap/>
            <w:vAlign w:val="bottom"/>
            <w:hideMark/>
          </w:tcPr>
          <w:p w:rsidR="001B400B" w:rsidRDefault="001B400B" w:rsidP="002771A1">
            <w:r>
              <w:t>41</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no N - who are new</w:t>
            </w:r>
          </w:p>
        </w:tc>
        <w:tc>
          <w:tcPr>
            <w:tcW w:w="1093" w:type="dxa"/>
            <w:tcBorders>
              <w:top w:val="nil"/>
              <w:left w:val="nil"/>
              <w:bottom w:val="nil"/>
              <w:right w:val="nil"/>
            </w:tcBorders>
            <w:shd w:val="clear" w:color="auto" w:fill="auto"/>
            <w:noWrap/>
            <w:vAlign w:val="bottom"/>
            <w:hideMark/>
          </w:tcPr>
          <w:p w:rsidR="001B400B" w:rsidRDefault="001B400B" w:rsidP="002771A1">
            <w:r>
              <w:t>11</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r>
              <w:t>no of H - Hon</w:t>
            </w:r>
          </w:p>
        </w:tc>
        <w:tc>
          <w:tcPr>
            <w:tcW w:w="1093" w:type="dxa"/>
            <w:tcBorders>
              <w:top w:val="nil"/>
              <w:left w:val="nil"/>
              <w:bottom w:val="nil"/>
              <w:right w:val="nil"/>
            </w:tcBorders>
            <w:shd w:val="clear" w:color="auto" w:fill="auto"/>
            <w:noWrap/>
            <w:vAlign w:val="bottom"/>
            <w:hideMark/>
          </w:tcPr>
          <w:p w:rsidR="001B400B" w:rsidRDefault="001B400B" w:rsidP="002771A1">
            <w:r>
              <w:t>2</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60"/>
        </w:trPr>
        <w:tc>
          <w:tcPr>
            <w:tcW w:w="3828" w:type="dxa"/>
            <w:tcBorders>
              <w:top w:val="nil"/>
              <w:left w:val="nil"/>
              <w:bottom w:val="nil"/>
              <w:right w:val="nil"/>
            </w:tcBorders>
            <w:shd w:val="clear" w:color="auto" w:fill="auto"/>
            <w:noWrap/>
            <w:vAlign w:val="bottom"/>
            <w:hideMark/>
          </w:tcPr>
          <w:p w:rsidR="001B400B" w:rsidRDefault="001B400B" w:rsidP="002771A1"/>
        </w:tc>
        <w:tc>
          <w:tcPr>
            <w:tcW w:w="1093" w:type="dxa"/>
            <w:tcBorders>
              <w:top w:val="nil"/>
              <w:left w:val="nil"/>
              <w:bottom w:val="nil"/>
              <w:right w:val="nil"/>
            </w:tcBorders>
            <w:shd w:val="clear" w:color="auto" w:fill="auto"/>
            <w:noWrap/>
            <w:vAlign w:val="bottom"/>
            <w:hideMark/>
          </w:tcPr>
          <w:p w:rsidR="001B400B" w:rsidRDefault="001B400B" w:rsidP="002771A1"/>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270"/>
        </w:trPr>
        <w:tc>
          <w:tcPr>
            <w:tcW w:w="3828"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Total no Ex-Pats 2021</w:t>
            </w:r>
          </w:p>
        </w:tc>
        <w:tc>
          <w:tcPr>
            <w:tcW w:w="1093" w:type="dxa"/>
            <w:tcBorders>
              <w:top w:val="single" w:sz="4" w:space="0" w:color="auto"/>
              <w:left w:val="nil"/>
              <w:bottom w:val="double" w:sz="6" w:space="0" w:color="auto"/>
              <w:right w:val="nil"/>
            </w:tcBorders>
            <w:shd w:val="clear" w:color="auto" w:fill="auto"/>
            <w:noWrap/>
            <w:vAlign w:val="bottom"/>
            <w:hideMark/>
          </w:tcPr>
          <w:p w:rsidR="001B400B" w:rsidRDefault="001B400B" w:rsidP="002771A1">
            <w:r>
              <w:t>54</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r w:rsidR="001B400B" w:rsidTr="001B400B">
        <w:trPr>
          <w:trHeight w:val="560"/>
        </w:trPr>
        <w:tc>
          <w:tcPr>
            <w:tcW w:w="3828" w:type="dxa"/>
            <w:tcBorders>
              <w:top w:val="nil"/>
              <w:left w:val="nil"/>
              <w:bottom w:val="nil"/>
              <w:right w:val="nil"/>
            </w:tcBorders>
            <w:shd w:val="clear" w:color="auto" w:fill="auto"/>
            <w:vAlign w:val="bottom"/>
            <w:hideMark/>
          </w:tcPr>
          <w:p w:rsidR="001B400B" w:rsidRDefault="001B400B" w:rsidP="002771A1">
            <w:r>
              <w:t>Number DID NOT RENEW 2021 (may have been members in 2019 or 2020)</w:t>
            </w:r>
          </w:p>
        </w:tc>
        <w:tc>
          <w:tcPr>
            <w:tcW w:w="1093" w:type="dxa"/>
            <w:tcBorders>
              <w:top w:val="nil"/>
              <w:left w:val="nil"/>
              <w:bottom w:val="nil"/>
              <w:right w:val="nil"/>
            </w:tcBorders>
            <w:shd w:val="clear" w:color="auto" w:fill="auto"/>
            <w:noWrap/>
            <w:vAlign w:val="bottom"/>
            <w:hideMark/>
          </w:tcPr>
          <w:p w:rsidR="001B400B" w:rsidRDefault="001B400B" w:rsidP="002771A1">
            <w:r>
              <w:t>24</w:t>
            </w:r>
          </w:p>
        </w:tc>
        <w:tc>
          <w:tcPr>
            <w:tcW w:w="843"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c>
          <w:tcPr>
            <w:tcW w:w="976" w:type="dxa"/>
            <w:tcBorders>
              <w:top w:val="nil"/>
              <w:left w:val="nil"/>
              <w:bottom w:val="nil"/>
              <w:right w:val="nil"/>
            </w:tcBorders>
            <w:shd w:val="clear" w:color="auto" w:fill="auto"/>
            <w:noWrap/>
            <w:vAlign w:val="bottom"/>
            <w:hideMark/>
          </w:tcPr>
          <w:p w:rsidR="001B400B" w:rsidRDefault="001B400B" w:rsidP="002771A1"/>
        </w:tc>
      </w:tr>
    </w:tbl>
    <w:p w:rsidR="001B400B" w:rsidRPr="001B400B" w:rsidRDefault="001B400B" w:rsidP="002771A1">
      <w:r w:rsidRPr="001B400B">
        <w:rPr>
          <w:b/>
          <w:bCs/>
        </w:rPr>
        <w:t>Hon members:</w:t>
      </w:r>
      <w:r w:rsidRPr="001B400B">
        <w:t xml:space="preserve"> Judith Powell, AIRE; Bill Marlow, MWOC; John Butler, HALO; Peter Seward, SBOC</w:t>
      </w:r>
    </w:p>
    <w:p w:rsidR="001B400B" w:rsidRDefault="001B400B" w:rsidP="002771A1"/>
    <w:p w:rsidR="001B400B" w:rsidRPr="001B400B" w:rsidRDefault="001B400B" w:rsidP="002771A1">
      <w:pPr>
        <w:pStyle w:val="Heading3"/>
      </w:pPr>
      <w:r w:rsidRPr="001B400B">
        <w:t>COMMENTS</w:t>
      </w:r>
    </w:p>
    <w:p w:rsidR="001B400B" w:rsidRPr="001B400B" w:rsidRDefault="001B400B" w:rsidP="002771A1">
      <w:pPr>
        <w:rPr>
          <w:rFonts w:eastAsiaTheme="majorEastAsia"/>
        </w:rPr>
      </w:pPr>
      <w:r w:rsidRPr="001B400B">
        <w:rPr>
          <w:rFonts w:eastAsiaTheme="majorEastAsia"/>
        </w:rPr>
        <w:t xml:space="preserve">2021 membership continues to reflect the negative effect of the </w:t>
      </w:r>
      <w:proofErr w:type="spellStart"/>
      <w:r w:rsidRPr="001B400B">
        <w:rPr>
          <w:rFonts w:eastAsiaTheme="majorEastAsia"/>
        </w:rPr>
        <w:t>Covid</w:t>
      </w:r>
      <w:proofErr w:type="spellEnd"/>
      <w:r w:rsidRPr="001B400B">
        <w:rPr>
          <w:rFonts w:eastAsiaTheme="majorEastAsia"/>
        </w:rPr>
        <w:t xml:space="preserve"> pandemic on sport membership. </w:t>
      </w:r>
    </w:p>
    <w:p w:rsidR="001B400B" w:rsidRPr="001B400B" w:rsidRDefault="001B400B" w:rsidP="002771A1">
      <w:pPr>
        <w:rPr>
          <w:rFonts w:eastAsiaTheme="majorEastAsia"/>
        </w:rPr>
      </w:pPr>
      <w:r w:rsidRPr="001B400B">
        <w:rPr>
          <w:rFonts w:eastAsiaTheme="majorEastAsia"/>
        </w:rPr>
        <w:t xml:space="preserve">From a steady membership of just over 300 (316 for 2018 and 2019), membership dropped to 250 in 2020 and in 2021 is down to 220. </w:t>
      </w:r>
    </w:p>
    <w:p w:rsidR="001B400B" w:rsidRPr="001B400B" w:rsidRDefault="001B400B" w:rsidP="002771A1">
      <w:pPr>
        <w:rPr>
          <w:rFonts w:eastAsiaTheme="majorEastAsia"/>
        </w:rPr>
      </w:pPr>
      <w:r w:rsidRPr="001B400B">
        <w:rPr>
          <w:rFonts w:eastAsiaTheme="majorEastAsia"/>
        </w:rPr>
        <w:t xml:space="preserve">There was an absence of organised outdoor sports including </w:t>
      </w:r>
      <w:r>
        <w:t>o</w:t>
      </w:r>
      <w:r w:rsidRPr="001B400B">
        <w:rPr>
          <w:rFonts w:eastAsiaTheme="majorEastAsia"/>
        </w:rPr>
        <w:t xml:space="preserve">rienteering events in the first 4.5 months of 2021, and then restrictions on numbers attending outdoor activities meant that for the rest of 2021 all events, no matter how informal, had to be pre-entered, which ruled out any EOD, thus not attracting potential new </w:t>
      </w:r>
      <w:proofErr w:type="spellStart"/>
      <w:r w:rsidRPr="001B400B">
        <w:rPr>
          <w:rFonts w:eastAsiaTheme="majorEastAsia"/>
        </w:rPr>
        <w:t>orienteers</w:t>
      </w:r>
      <w:proofErr w:type="spellEnd"/>
      <w:r w:rsidRPr="001B400B">
        <w:rPr>
          <w:rFonts w:eastAsiaTheme="majorEastAsia"/>
        </w:rPr>
        <w:t xml:space="preserve"> who might have decided on the day to come along and see what the event was all about.</w:t>
      </w:r>
    </w:p>
    <w:p w:rsidR="001B400B" w:rsidRPr="001B400B" w:rsidRDefault="001B400B" w:rsidP="002771A1">
      <w:pPr>
        <w:rPr>
          <w:rFonts w:eastAsiaTheme="majorEastAsia"/>
        </w:rPr>
      </w:pPr>
      <w:r w:rsidRPr="001B400B">
        <w:rPr>
          <w:rFonts w:eastAsiaTheme="majorEastAsia"/>
        </w:rPr>
        <w:t>The excellent Winter Wellbeing series of events brought the experience of orienteering to a large number of youngsters who seem to have very much enjoyed the events and hopefully in the future may want to do more and join a club.</w:t>
      </w:r>
    </w:p>
    <w:p w:rsidR="001B400B" w:rsidRDefault="008A6F30" w:rsidP="002771A1">
      <w:r>
        <w:rPr>
          <w:rFonts w:eastAsiaTheme="majorEastAsia"/>
        </w:rPr>
        <w:t>Hopefully, with lif</w:t>
      </w:r>
      <w:r w:rsidR="001B400B" w:rsidRPr="001B400B">
        <w:rPr>
          <w:rFonts w:eastAsiaTheme="majorEastAsia"/>
        </w:rPr>
        <w:t>ting of all restrictions and a return to "normal" in 2022, numbers participating and joining (and re-joining) will increase the overall membership of WOA.</w:t>
      </w:r>
    </w:p>
    <w:p w:rsidR="00F462F0" w:rsidRPr="001B400B" w:rsidRDefault="00F462F0" w:rsidP="002771A1">
      <w:pPr>
        <w:rPr>
          <w:rFonts w:eastAsiaTheme="majorEastAsia"/>
        </w:rPr>
      </w:pPr>
      <w:r>
        <w:t>Anne May (SWOC)</w:t>
      </w:r>
    </w:p>
    <w:p w:rsidR="001B400B" w:rsidRDefault="001B400B" w:rsidP="002771A1">
      <w:pPr>
        <w:pStyle w:val="Heading2"/>
        <w:rPr>
          <w:lang w:val="en-US"/>
        </w:rPr>
      </w:pPr>
      <w:r w:rsidRPr="00F04FA9">
        <w:rPr>
          <w:lang w:val="en-US"/>
        </w:rPr>
        <w:lastRenderedPageBreak/>
        <w:t xml:space="preserve"> </w:t>
      </w:r>
    </w:p>
    <w:p w:rsidR="001B400B" w:rsidRDefault="001B400B" w:rsidP="002771A1">
      <w:pPr>
        <w:pStyle w:val="Heading2"/>
        <w:rPr>
          <w:lang w:val="en-US"/>
        </w:rPr>
      </w:pPr>
    </w:p>
    <w:p w:rsidR="00EB2B2D" w:rsidRPr="00F04FA9" w:rsidRDefault="00EB2B2D" w:rsidP="002771A1">
      <w:pPr>
        <w:pStyle w:val="Heading2"/>
        <w:rPr>
          <w:lang w:val="en-US"/>
        </w:rPr>
      </w:pPr>
      <w:r w:rsidRPr="00F04FA9">
        <w:rPr>
          <w:lang w:val="en-US"/>
        </w:rPr>
        <w:t xml:space="preserve">Fixtures </w:t>
      </w:r>
      <w:r>
        <w:rPr>
          <w:lang w:val="en-US"/>
        </w:rPr>
        <w:t xml:space="preserve">Secretary </w:t>
      </w:r>
      <w:r w:rsidRPr="00F04FA9">
        <w:rPr>
          <w:lang w:val="en-US"/>
        </w:rPr>
        <w:t>Report</w:t>
      </w:r>
    </w:p>
    <w:p w:rsidR="00EB2B2D" w:rsidRDefault="00EB2B2D" w:rsidP="002771A1">
      <w:pPr>
        <w:rPr>
          <w:lang w:val="en-US"/>
        </w:rPr>
      </w:pPr>
      <w:proofErr w:type="spellStart"/>
      <w:r>
        <w:rPr>
          <w:lang w:val="en-US"/>
        </w:rPr>
        <w:t>Covid</w:t>
      </w:r>
      <w:proofErr w:type="spellEnd"/>
      <w:r>
        <w:rPr>
          <w:lang w:val="en-US"/>
        </w:rPr>
        <w:t xml:space="preserve"> restrictions eased in May 2021, allowing clubs to start running events.  SWOC were finally able to put on the Welsh Champs which had been on ice since early 2020, and in April of this year WOA hosted a very successful JK – back for the first time since 2019.</w:t>
      </w:r>
    </w:p>
    <w:p w:rsidR="00EB2B2D" w:rsidRDefault="00EB2B2D" w:rsidP="002771A1">
      <w:pPr>
        <w:rPr>
          <w:lang w:val="en-US"/>
        </w:rPr>
      </w:pPr>
      <w:r>
        <w:rPr>
          <w:lang w:val="en-US"/>
        </w:rPr>
        <w:t xml:space="preserve">Both SBOC and SWOC have held a number of events over the year, with SWOC benefiting from funding through the Winter of Wellbeing, which allowed free entry for competitors under the age of 25, and for the purchase of new kit.  Nice to see a greater number of competitors turn up to these events to give </w:t>
      </w:r>
      <w:proofErr w:type="gramStart"/>
      <w:r>
        <w:rPr>
          <w:lang w:val="en-US"/>
        </w:rPr>
        <w:t>Orienteering</w:t>
      </w:r>
      <w:proofErr w:type="gramEnd"/>
      <w:r>
        <w:rPr>
          <w:lang w:val="en-US"/>
        </w:rPr>
        <w:t xml:space="preserve"> a try.</w:t>
      </w:r>
    </w:p>
    <w:p w:rsidR="00EB2B2D" w:rsidRDefault="00EB2B2D" w:rsidP="002771A1">
      <w:pPr>
        <w:rPr>
          <w:lang w:val="en-US"/>
        </w:rPr>
      </w:pPr>
      <w:r>
        <w:rPr>
          <w:lang w:val="en-US"/>
        </w:rPr>
        <w:t>MWOC has been putting on a steady number of events. And ERYRI have put on what they can.  MWOC &amp; ERYRI will team up together to put on the Welsh Champs and VHI’s in October of this year.</w:t>
      </w:r>
    </w:p>
    <w:p w:rsidR="00EB2B2D" w:rsidRDefault="00EB2B2D" w:rsidP="002771A1">
      <w:pPr>
        <w:rPr>
          <w:lang w:val="en-US"/>
        </w:rPr>
      </w:pPr>
      <w:r>
        <w:rPr>
          <w:lang w:val="en-US"/>
        </w:rPr>
        <w:t>Below shows a summary of the number of events and activities put on by each club, and a breakdown of the number and type of participant.  Some of the participation data is missing from 2022, as this data has not yet been sent to BOF.  I also attach the data from 2019/20 for information.</w:t>
      </w:r>
    </w:p>
    <w:p w:rsidR="00EB2B2D" w:rsidRPr="0027095A" w:rsidRDefault="00EB2B2D" w:rsidP="002771A1">
      <w:pPr>
        <w:rPr>
          <w:lang w:val="en-US"/>
        </w:rPr>
      </w:pPr>
      <w:r w:rsidRPr="0027095A">
        <w:rPr>
          <w:lang w:val="en-US"/>
        </w:rPr>
        <w:t>2021/22 Number of Events/Activities by Club</w:t>
      </w:r>
    </w:p>
    <w:tbl>
      <w:tblPr>
        <w:tblW w:w="7705" w:type="dxa"/>
        <w:tblLook w:val="04A0"/>
      </w:tblPr>
      <w:tblGrid>
        <w:gridCol w:w="986"/>
        <w:gridCol w:w="1383"/>
        <w:gridCol w:w="758"/>
        <w:gridCol w:w="980"/>
        <w:gridCol w:w="989"/>
        <w:gridCol w:w="676"/>
        <w:gridCol w:w="1042"/>
        <w:gridCol w:w="891"/>
      </w:tblGrid>
      <w:tr w:rsidR="00EB2B2D" w:rsidRPr="00550B63" w:rsidTr="00EB2B2D">
        <w:trPr>
          <w:trHeight w:val="288"/>
        </w:trPr>
        <w:tc>
          <w:tcPr>
            <w:tcW w:w="873" w:type="dxa"/>
            <w:tcBorders>
              <w:top w:val="nil"/>
              <w:left w:val="nil"/>
              <w:bottom w:val="single" w:sz="4" w:space="0" w:color="auto"/>
              <w:right w:val="single" w:sz="8" w:space="0" w:color="004382"/>
            </w:tcBorders>
            <w:shd w:val="clear" w:color="auto" w:fill="auto"/>
            <w:vAlign w:val="bottom"/>
            <w:hideMark/>
          </w:tcPr>
          <w:p w:rsidR="00EB2B2D" w:rsidRPr="00550B63" w:rsidRDefault="00EB2B2D" w:rsidP="002771A1">
            <w:r w:rsidRPr="00550B63">
              <w:t>WOA</w:t>
            </w:r>
          </w:p>
        </w:tc>
        <w:tc>
          <w:tcPr>
            <w:tcW w:w="1414"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0</w:t>
            </w:r>
          </w:p>
        </w:tc>
        <w:tc>
          <w:tcPr>
            <w:tcW w:w="770"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4</w:t>
            </w:r>
          </w:p>
        </w:tc>
        <w:tc>
          <w:tcPr>
            <w:tcW w:w="999"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1</w:t>
            </w:r>
          </w:p>
        </w:tc>
        <w:tc>
          <w:tcPr>
            <w:tcW w:w="1008"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1</w:t>
            </w:r>
          </w:p>
        </w:tc>
        <w:tc>
          <w:tcPr>
            <w:tcW w:w="682"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74</w:t>
            </w:r>
          </w:p>
        </w:tc>
        <w:tc>
          <w:tcPr>
            <w:tcW w:w="1059" w:type="dxa"/>
            <w:tcBorders>
              <w:top w:val="nil"/>
              <w:left w:val="nil"/>
              <w:bottom w:val="single" w:sz="4" w:space="0" w:color="auto"/>
              <w:right w:val="nil"/>
            </w:tcBorders>
            <w:shd w:val="clear" w:color="auto" w:fill="auto"/>
            <w:vAlign w:val="bottom"/>
            <w:hideMark/>
          </w:tcPr>
          <w:p w:rsidR="00EB2B2D" w:rsidRPr="00550B63" w:rsidRDefault="00EB2B2D" w:rsidP="002771A1">
            <w:r w:rsidRPr="00550B63">
              <w:t>48</w:t>
            </w:r>
          </w:p>
        </w:tc>
        <w:tc>
          <w:tcPr>
            <w:tcW w:w="900" w:type="dxa"/>
            <w:tcBorders>
              <w:top w:val="nil"/>
              <w:left w:val="single" w:sz="8" w:space="0" w:color="004382"/>
              <w:bottom w:val="single" w:sz="4" w:space="0" w:color="auto"/>
              <w:right w:val="nil"/>
            </w:tcBorders>
            <w:shd w:val="clear" w:color="auto" w:fill="auto"/>
            <w:vAlign w:val="bottom"/>
            <w:hideMark/>
          </w:tcPr>
          <w:p w:rsidR="00EB2B2D" w:rsidRPr="00550B63" w:rsidRDefault="00EB2B2D" w:rsidP="002771A1">
            <w:r w:rsidRPr="00550B63">
              <w:t>128</w:t>
            </w:r>
          </w:p>
        </w:tc>
      </w:tr>
      <w:tr w:rsidR="00EB2B2D" w:rsidRPr="00550B63" w:rsidTr="00EB2B2D">
        <w:trPr>
          <w:trHeight w:val="288"/>
        </w:trPr>
        <w:tc>
          <w:tcPr>
            <w:tcW w:w="873" w:type="dxa"/>
            <w:tcBorders>
              <w:top w:val="single" w:sz="4" w:space="0" w:color="auto"/>
              <w:left w:val="nil"/>
              <w:bottom w:val="single" w:sz="8" w:space="0" w:color="004382"/>
              <w:right w:val="single" w:sz="8" w:space="0" w:color="004382"/>
            </w:tcBorders>
            <w:shd w:val="clear" w:color="auto" w:fill="auto"/>
            <w:vAlign w:val="bottom"/>
          </w:tcPr>
          <w:p w:rsidR="00EB2B2D" w:rsidRPr="00550B63" w:rsidRDefault="00EB2B2D" w:rsidP="002771A1">
            <w:r>
              <w:t>Other</w:t>
            </w:r>
          </w:p>
        </w:tc>
        <w:tc>
          <w:tcPr>
            <w:tcW w:w="1414"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0</w:t>
            </w:r>
          </w:p>
        </w:tc>
        <w:tc>
          <w:tcPr>
            <w:tcW w:w="770"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1</w:t>
            </w:r>
          </w:p>
        </w:tc>
        <w:tc>
          <w:tcPr>
            <w:tcW w:w="999"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0</w:t>
            </w:r>
          </w:p>
        </w:tc>
        <w:tc>
          <w:tcPr>
            <w:tcW w:w="1008"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0</w:t>
            </w:r>
          </w:p>
        </w:tc>
        <w:tc>
          <w:tcPr>
            <w:tcW w:w="682"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0</w:t>
            </w:r>
          </w:p>
        </w:tc>
        <w:tc>
          <w:tcPr>
            <w:tcW w:w="1059" w:type="dxa"/>
            <w:tcBorders>
              <w:top w:val="single" w:sz="4" w:space="0" w:color="auto"/>
              <w:left w:val="nil"/>
              <w:bottom w:val="single" w:sz="8" w:space="0" w:color="004382"/>
              <w:right w:val="nil"/>
            </w:tcBorders>
            <w:shd w:val="clear" w:color="auto" w:fill="auto"/>
            <w:vAlign w:val="bottom"/>
          </w:tcPr>
          <w:p w:rsidR="00EB2B2D" w:rsidRPr="00550B63" w:rsidRDefault="00EB2B2D" w:rsidP="002771A1">
            <w:r>
              <w:t>0</w:t>
            </w:r>
          </w:p>
        </w:tc>
        <w:tc>
          <w:tcPr>
            <w:tcW w:w="900" w:type="dxa"/>
            <w:tcBorders>
              <w:top w:val="single" w:sz="4" w:space="0" w:color="auto"/>
              <w:left w:val="single" w:sz="8" w:space="0" w:color="004382"/>
              <w:bottom w:val="single" w:sz="8" w:space="0" w:color="004382"/>
              <w:right w:val="nil"/>
            </w:tcBorders>
            <w:shd w:val="clear" w:color="auto" w:fill="auto"/>
            <w:vAlign w:val="bottom"/>
          </w:tcPr>
          <w:p w:rsidR="00EB2B2D" w:rsidRPr="00550B63" w:rsidRDefault="00EB2B2D" w:rsidP="002771A1">
            <w:r>
              <w:t>1</w:t>
            </w:r>
          </w:p>
        </w:tc>
      </w:tr>
      <w:tr w:rsidR="00EB2B2D" w:rsidRPr="00550B63" w:rsidTr="00EB2B2D">
        <w:trPr>
          <w:trHeight w:val="288"/>
        </w:trPr>
        <w:tc>
          <w:tcPr>
            <w:tcW w:w="873" w:type="dxa"/>
            <w:tcBorders>
              <w:top w:val="single" w:sz="8" w:space="0" w:color="004382"/>
              <w:left w:val="nil"/>
              <w:bottom w:val="nil"/>
              <w:right w:val="single" w:sz="8" w:space="0" w:color="004382"/>
            </w:tcBorders>
            <w:shd w:val="clear" w:color="auto" w:fill="auto"/>
            <w:vAlign w:val="bottom"/>
            <w:hideMark/>
          </w:tcPr>
          <w:p w:rsidR="00EB2B2D" w:rsidRPr="00550B63" w:rsidRDefault="00EB2B2D" w:rsidP="002771A1">
            <w:r w:rsidRPr="00550B63">
              <w:t>ERYRI</w:t>
            </w:r>
          </w:p>
        </w:tc>
        <w:tc>
          <w:tcPr>
            <w:tcW w:w="1414"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770"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99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1008"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682"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2</w:t>
            </w:r>
          </w:p>
        </w:tc>
        <w:tc>
          <w:tcPr>
            <w:tcW w:w="105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2</w:t>
            </w:r>
          </w:p>
        </w:tc>
        <w:tc>
          <w:tcPr>
            <w:tcW w:w="900" w:type="dxa"/>
            <w:tcBorders>
              <w:top w:val="single" w:sz="8" w:space="0" w:color="004382"/>
              <w:left w:val="single" w:sz="8" w:space="0" w:color="004382"/>
              <w:bottom w:val="nil"/>
              <w:right w:val="nil"/>
            </w:tcBorders>
            <w:shd w:val="clear" w:color="auto" w:fill="auto"/>
            <w:vAlign w:val="bottom"/>
            <w:hideMark/>
          </w:tcPr>
          <w:p w:rsidR="00EB2B2D" w:rsidRPr="00550B63" w:rsidRDefault="00EB2B2D" w:rsidP="002771A1">
            <w:r w:rsidRPr="00550B63">
              <w:t>4</w:t>
            </w:r>
          </w:p>
        </w:tc>
      </w:tr>
      <w:tr w:rsidR="00EB2B2D" w:rsidRPr="00550B63" w:rsidTr="00EB2B2D">
        <w:trPr>
          <w:trHeight w:val="288"/>
        </w:trPr>
        <w:tc>
          <w:tcPr>
            <w:tcW w:w="873" w:type="dxa"/>
            <w:tcBorders>
              <w:top w:val="single" w:sz="8" w:space="0" w:color="004382"/>
              <w:left w:val="nil"/>
              <w:bottom w:val="nil"/>
              <w:right w:val="single" w:sz="8" w:space="0" w:color="004382"/>
            </w:tcBorders>
            <w:shd w:val="clear" w:color="auto" w:fill="auto"/>
            <w:vAlign w:val="bottom"/>
            <w:hideMark/>
          </w:tcPr>
          <w:p w:rsidR="00EB2B2D" w:rsidRPr="00550B63" w:rsidRDefault="00EB2B2D" w:rsidP="002771A1">
            <w:r w:rsidRPr="00550B63">
              <w:t>MWOC</w:t>
            </w:r>
          </w:p>
        </w:tc>
        <w:tc>
          <w:tcPr>
            <w:tcW w:w="1414"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770"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99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1008"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682"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8</w:t>
            </w:r>
          </w:p>
        </w:tc>
        <w:tc>
          <w:tcPr>
            <w:tcW w:w="105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1</w:t>
            </w:r>
          </w:p>
        </w:tc>
        <w:tc>
          <w:tcPr>
            <w:tcW w:w="900" w:type="dxa"/>
            <w:tcBorders>
              <w:top w:val="single" w:sz="8" w:space="0" w:color="004382"/>
              <w:left w:val="single" w:sz="8" w:space="0" w:color="004382"/>
              <w:bottom w:val="nil"/>
              <w:right w:val="nil"/>
            </w:tcBorders>
            <w:shd w:val="clear" w:color="auto" w:fill="auto"/>
            <w:vAlign w:val="bottom"/>
            <w:hideMark/>
          </w:tcPr>
          <w:p w:rsidR="00EB2B2D" w:rsidRPr="00550B63" w:rsidRDefault="00EB2B2D" w:rsidP="002771A1">
            <w:r w:rsidRPr="00550B63">
              <w:t>9</w:t>
            </w:r>
          </w:p>
        </w:tc>
      </w:tr>
      <w:tr w:rsidR="00EB2B2D" w:rsidRPr="00550B63" w:rsidTr="00EB2B2D">
        <w:trPr>
          <w:trHeight w:val="288"/>
        </w:trPr>
        <w:tc>
          <w:tcPr>
            <w:tcW w:w="873" w:type="dxa"/>
            <w:tcBorders>
              <w:top w:val="single" w:sz="8" w:space="0" w:color="004382"/>
              <w:left w:val="nil"/>
              <w:bottom w:val="nil"/>
              <w:right w:val="single" w:sz="8" w:space="0" w:color="004382"/>
            </w:tcBorders>
            <w:shd w:val="clear" w:color="auto" w:fill="auto"/>
            <w:vAlign w:val="bottom"/>
            <w:hideMark/>
          </w:tcPr>
          <w:p w:rsidR="00EB2B2D" w:rsidRPr="00550B63" w:rsidRDefault="00EB2B2D" w:rsidP="002771A1">
            <w:r w:rsidRPr="00550B63">
              <w:t>SBOC</w:t>
            </w:r>
          </w:p>
        </w:tc>
        <w:tc>
          <w:tcPr>
            <w:tcW w:w="1414"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770"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1</w:t>
            </w:r>
          </w:p>
        </w:tc>
        <w:tc>
          <w:tcPr>
            <w:tcW w:w="99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1008"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682"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36</w:t>
            </w:r>
          </w:p>
        </w:tc>
        <w:tc>
          <w:tcPr>
            <w:tcW w:w="105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33</w:t>
            </w:r>
          </w:p>
        </w:tc>
        <w:tc>
          <w:tcPr>
            <w:tcW w:w="900" w:type="dxa"/>
            <w:tcBorders>
              <w:top w:val="single" w:sz="8" w:space="0" w:color="004382"/>
              <w:left w:val="single" w:sz="8" w:space="0" w:color="004382"/>
              <w:bottom w:val="nil"/>
              <w:right w:val="nil"/>
            </w:tcBorders>
            <w:shd w:val="clear" w:color="auto" w:fill="auto"/>
            <w:vAlign w:val="bottom"/>
            <w:hideMark/>
          </w:tcPr>
          <w:p w:rsidR="00EB2B2D" w:rsidRPr="00550B63" w:rsidRDefault="00EB2B2D" w:rsidP="002771A1">
            <w:r w:rsidRPr="00550B63">
              <w:t>70</w:t>
            </w:r>
          </w:p>
        </w:tc>
      </w:tr>
      <w:tr w:rsidR="00EB2B2D" w:rsidRPr="00550B63" w:rsidTr="00EB2B2D">
        <w:trPr>
          <w:trHeight w:val="288"/>
        </w:trPr>
        <w:tc>
          <w:tcPr>
            <w:tcW w:w="873" w:type="dxa"/>
            <w:tcBorders>
              <w:top w:val="single" w:sz="8" w:space="0" w:color="004382"/>
              <w:left w:val="nil"/>
              <w:bottom w:val="nil"/>
              <w:right w:val="single" w:sz="8" w:space="0" w:color="004382"/>
            </w:tcBorders>
            <w:shd w:val="clear" w:color="auto" w:fill="auto"/>
            <w:vAlign w:val="bottom"/>
            <w:hideMark/>
          </w:tcPr>
          <w:p w:rsidR="00EB2B2D" w:rsidRPr="00550B63" w:rsidRDefault="00EB2B2D" w:rsidP="002771A1">
            <w:r w:rsidRPr="00550B63">
              <w:t>SWOC</w:t>
            </w:r>
          </w:p>
        </w:tc>
        <w:tc>
          <w:tcPr>
            <w:tcW w:w="1414"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0</w:t>
            </w:r>
          </w:p>
        </w:tc>
        <w:tc>
          <w:tcPr>
            <w:tcW w:w="770"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2</w:t>
            </w:r>
          </w:p>
        </w:tc>
        <w:tc>
          <w:tcPr>
            <w:tcW w:w="99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1</w:t>
            </w:r>
          </w:p>
        </w:tc>
        <w:tc>
          <w:tcPr>
            <w:tcW w:w="1008"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1</w:t>
            </w:r>
          </w:p>
        </w:tc>
        <w:tc>
          <w:tcPr>
            <w:tcW w:w="682"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28</w:t>
            </w:r>
          </w:p>
        </w:tc>
        <w:tc>
          <w:tcPr>
            <w:tcW w:w="1059" w:type="dxa"/>
            <w:tcBorders>
              <w:top w:val="single" w:sz="8" w:space="0" w:color="004382"/>
              <w:left w:val="nil"/>
              <w:bottom w:val="nil"/>
              <w:right w:val="nil"/>
            </w:tcBorders>
            <w:shd w:val="clear" w:color="auto" w:fill="auto"/>
            <w:vAlign w:val="bottom"/>
            <w:hideMark/>
          </w:tcPr>
          <w:p w:rsidR="00EB2B2D" w:rsidRPr="00550B63" w:rsidRDefault="00EB2B2D" w:rsidP="002771A1">
            <w:r w:rsidRPr="00550B63">
              <w:t>12</w:t>
            </w:r>
          </w:p>
        </w:tc>
        <w:tc>
          <w:tcPr>
            <w:tcW w:w="900" w:type="dxa"/>
            <w:tcBorders>
              <w:top w:val="single" w:sz="8" w:space="0" w:color="004382"/>
              <w:left w:val="single" w:sz="8" w:space="0" w:color="004382"/>
              <w:bottom w:val="nil"/>
              <w:right w:val="nil"/>
            </w:tcBorders>
            <w:shd w:val="clear" w:color="auto" w:fill="auto"/>
            <w:vAlign w:val="bottom"/>
            <w:hideMark/>
          </w:tcPr>
          <w:p w:rsidR="00EB2B2D" w:rsidRPr="00550B63" w:rsidRDefault="00EB2B2D" w:rsidP="002771A1">
            <w:r w:rsidRPr="00550B63">
              <w:t>44</w:t>
            </w:r>
          </w:p>
        </w:tc>
      </w:tr>
    </w:tbl>
    <w:p w:rsidR="00EB2B2D" w:rsidRDefault="00EB2B2D" w:rsidP="002771A1">
      <w:pPr>
        <w:rPr>
          <w:lang w:val="en-US"/>
        </w:rPr>
      </w:pPr>
    </w:p>
    <w:p w:rsidR="002771A1" w:rsidRDefault="002771A1">
      <w:pPr>
        <w:spacing w:after="200" w:line="276" w:lineRule="auto"/>
        <w:rPr>
          <w:lang w:val="en-US"/>
        </w:rPr>
      </w:pPr>
      <w:r>
        <w:rPr>
          <w:lang w:val="en-US"/>
        </w:rPr>
        <w:br w:type="page"/>
      </w:r>
    </w:p>
    <w:p w:rsidR="00EB2B2D" w:rsidRPr="0027095A" w:rsidRDefault="00EB2B2D" w:rsidP="002771A1">
      <w:pPr>
        <w:rPr>
          <w:lang w:val="en-US"/>
        </w:rPr>
      </w:pPr>
      <w:r w:rsidRPr="0027095A">
        <w:rPr>
          <w:lang w:val="en-US"/>
        </w:rPr>
        <w:lastRenderedPageBreak/>
        <w:t>2021/22 Event Participation by Club</w:t>
      </w:r>
    </w:p>
    <w:tbl>
      <w:tblPr>
        <w:tblW w:w="30290" w:type="dxa"/>
        <w:tblLook w:val="04A0"/>
      </w:tblPr>
      <w:tblGrid>
        <w:gridCol w:w="14936"/>
        <w:gridCol w:w="2000"/>
        <w:gridCol w:w="900"/>
        <w:gridCol w:w="960"/>
        <w:gridCol w:w="960"/>
        <w:gridCol w:w="1640"/>
        <w:gridCol w:w="1620"/>
        <w:gridCol w:w="2100"/>
        <w:gridCol w:w="2060"/>
        <w:gridCol w:w="1820"/>
        <w:gridCol w:w="1780"/>
        <w:gridCol w:w="560"/>
      </w:tblGrid>
      <w:tr w:rsidR="00EB2B2D" w:rsidRPr="00F04FA9" w:rsidTr="00EB2B2D">
        <w:trPr>
          <w:trHeight w:val="288"/>
        </w:trPr>
        <w:tc>
          <w:tcPr>
            <w:tcW w:w="13890" w:type="dxa"/>
            <w:tcBorders>
              <w:top w:val="nil"/>
              <w:left w:val="nil"/>
              <w:bottom w:val="nil"/>
              <w:right w:val="nil"/>
            </w:tcBorders>
            <w:shd w:val="clear" w:color="auto" w:fill="auto"/>
            <w:noWrap/>
            <w:vAlign w:val="bottom"/>
          </w:tcPr>
          <w:tbl>
            <w:tblPr>
              <w:tblW w:w="12880" w:type="dxa"/>
              <w:tblLook w:val="0620"/>
            </w:tblPr>
            <w:tblGrid>
              <w:gridCol w:w="1180"/>
              <w:gridCol w:w="3920"/>
              <w:gridCol w:w="1142"/>
              <w:gridCol w:w="986"/>
              <w:gridCol w:w="1207"/>
              <w:gridCol w:w="1207"/>
              <w:gridCol w:w="1207"/>
              <w:gridCol w:w="1207"/>
              <w:gridCol w:w="960"/>
              <w:gridCol w:w="960"/>
              <w:gridCol w:w="744"/>
            </w:tblGrid>
            <w:tr w:rsidR="00EB2B2D" w:rsidRPr="00122BD5" w:rsidTr="002771A1">
              <w:trPr>
                <w:trHeight w:val="288"/>
                <w:tblHeader/>
              </w:trPr>
              <w:tc>
                <w:tcPr>
                  <w:tcW w:w="920" w:type="dxa"/>
                  <w:vMerge w:val="restart"/>
                  <w:tcBorders>
                    <w:top w:val="nil"/>
                    <w:left w:val="nil"/>
                    <w:bottom w:val="nil"/>
                    <w:right w:val="nil"/>
                  </w:tcBorders>
                  <w:shd w:val="clear" w:color="auto" w:fill="auto"/>
                  <w:noWrap/>
                  <w:vAlign w:val="center"/>
                  <w:hideMark/>
                </w:tcPr>
                <w:p w:rsidR="00EB2B2D" w:rsidRPr="00122BD5" w:rsidRDefault="00EB2B2D" w:rsidP="002771A1">
                  <w:r w:rsidRPr="00122BD5">
                    <w:t>Date</w:t>
                  </w:r>
                </w:p>
              </w:tc>
              <w:tc>
                <w:tcPr>
                  <w:tcW w:w="3920" w:type="dxa"/>
                  <w:vMerge w:val="restart"/>
                  <w:tcBorders>
                    <w:top w:val="nil"/>
                    <w:left w:val="nil"/>
                    <w:bottom w:val="nil"/>
                    <w:right w:val="nil"/>
                  </w:tcBorders>
                  <w:shd w:val="clear" w:color="auto" w:fill="auto"/>
                  <w:noWrap/>
                  <w:vAlign w:val="center"/>
                  <w:hideMark/>
                </w:tcPr>
                <w:p w:rsidR="00EB2B2D" w:rsidRPr="00122BD5" w:rsidRDefault="00EB2B2D" w:rsidP="002771A1">
                  <w:r w:rsidRPr="00122BD5">
                    <w:t>Event name</w:t>
                  </w:r>
                </w:p>
              </w:tc>
              <w:tc>
                <w:tcPr>
                  <w:tcW w:w="920" w:type="dxa"/>
                  <w:vMerge w:val="restart"/>
                  <w:tcBorders>
                    <w:top w:val="nil"/>
                    <w:left w:val="nil"/>
                    <w:bottom w:val="nil"/>
                    <w:right w:val="nil"/>
                  </w:tcBorders>
                  <w:shd w:val="clear" w:color="auto" w:fill="auto"/>
                  <w:noWrap/>
                  <w:vAlign w:val="center"/>
                  <w:hideMark/>
                </w:tcPr>
                <w:p w:rsidR="00EB2B2D" w:rsidRPr="00122BD5" w:rsidRDefault="00EB2B2D" w:rsidP="002771A1">
                  <w:r w:rsidRPr="00122BD5">
                    <w:t>Level</w:t>
                  </w:r>
                </w:p>
              </w:tc>
              <w:tc>
                <w:tcPr>
                  <w:tcW w:w="740" w:type="dxa"/>
                  <w:vMerge w:val="restart"/>
                  <w:tcBorders>
                    <w:top w:val="nil"/>
                    <w:left w:val="nil"/>
                    <w:bottom w:val="nil"/>
                    <w:right w:val="nil"/>
                  </w:tcBorders>
                  <w:shd w:val="clear" w:color="auto" w:fill="auto"/>
                  <w:noWrap/>
                  <w:vAlign w:val="center"/>
                  <w:hideMark/>
                </w:tcPr>
                <w:p w:rsidR="00EB2B2D" w:rsidRPr="00122BD5" w:rsidRDefault="00EB2B2D" w:rsidP="002771A1">
                  <w:r w:rsidRPr="00122BD5">
                    <w:t>Club</w:t>
                  </w:r>
                </w:p>
              </w:tc>
              <w:tc>
                <w:tcPr>
                  <w:tcW w:w="1000" w:type="dxa"/>
                  <w:vMerge w:val="restart"/>
                  <w:tcBorders>
                    <w:top w:val="nil"/>
                    <w:left w:val="nil"/>
                    <w:bottom w:val="nil"/>
                    <w:right w:val="nil"/>
                  </w:tcBorders>
                  <w:shd w:val="clear" w:color="auto" w:fill="auto"/>
                  <w:vAlign w:val="center"/>
                  <w:hideMark/>
                </w:tcPr>
                <w:p w:rsidR="00EB2B2D" w:rsidRPr="00122BD5" w:rsidRDefault="00EB2B2D" w:rsidP="002771A1">
                  <w:r w:rsidRPr="00122BD5">
                    <w:t>Senior members</w:t>
                  </w:r>
                </w:p>
              </w:tc>
              <w:tc>
                <w:tcPr>
                  <w:tcW w:w="980" w:type="dxa"/>
                  <w:vMerge w:val="restart"/>
                  <w:tcBorders>
                    <w:top w:val="nil"/>
                    <w:left w:val="nil"/>
                    <w:bottom w:val="nil"/>
                    <w:right w:val="nil"/>
                  </w:tcBorders>
                  <w:shd w:val="clear" w:color="auto" w:fill="auto"/>
                  <w:vAlign w:val="center"/>
                  <w:hideMark/>
                </w:tcPr>
                <w:p w:rsidR="00EB2B2D" w:rsidRPr="00122BD5" w:rsidRDefault="00EB2B2D" w:rsidP="002771A1">
                  <w:r w:rsidRPr="00122BD5">
                    <w:t>Junior members</w:t>
                  </w:r>
                </w:p>
              </w:tc>
              <w:tc>
                <w:tcPr>
                  <w:tcW w:w="960" w:type="dxa"/>
                  <w:vMerge w:val="restart"/>
                  <w:tcBorders>
                    <w:top w:val="nil"/>
                    <w:left w:val="nil"/>
                    <w:bottom w:val="nil"/>
                    <w:right w:val="nil"/>
                  </w:tcBorders>
                  <w:shd w:val="clear" w:color="auto" w:fill="auto"/>
                  <w:vAlign w:val="bottom"/>
                  <w:hideMark/>
                </w:tcPr>
                <w:p w:rsidR="00EB2B2D" w:rsidRPr="00122BD5" w:rsidRDefault="00EB2B2D" w:rsidP="002771A1">
                  <w:r w:rsidRPr="00122BD5">
                    <w:t>Senior non-members</w:t>
                  </w:r>
                </w:p>
              </w:tc>
              <w:tc>
                <w:tcPr>
                  <w:tcW w:w="960" w:type="dxa"/>
                  <w:vMerge w:val="restart"/>
                  <w:tcBorders>
                    <w:top w:val="nil"/>
                    <w:left w:val="nil"/>
                    <w:bottom w:val="nil"/>
                    <w:right w:val="nil"/>
                  </w:tcBorders>
                  <w:shd w:val="clear" w:color="auto" w:fill="auto"/>
                  <w:vAlign w:val="bottom"/>
                  <w:hideMark/>
                </w:tcPr>
                <w:p w:rsidR="00EB2B2D" w:rsidRPr="00122BD5" w:rsidRDefault="00EB2B2D" w:rsidP="002771A1">
                  <w:r w:rsidRPr="00122BD5">
                    <w:t>Junior non-members</w:t>
                  </w:r>
                </w:p>
              </w:tc>
              <w:tc>
                <w:tcPr>
                  <w:tcW w:w="960" w:type="dxa"/>
                  <w:vMerge w:val="restart"/>
                  <w:tcBorders>
                    <w:top w:val="nil"/>
                    <w:left w:val="nil"/>
                    <w:bottom w:val="nil"/>
                    <w:right w:val="nil"/>
                  </w:tcBorders>
                  <w:shd w:val="clear" w:color="auto" w:fill="auto"/>
                  <w:vAlign w:val="bottom"/>
                  <w:hideMark/>
                </w:tcPr>
                <w:p w:rsidR="00EB2B2D" w:rsidRPr="00122BD5" w:rsidRDefault="00EB2B2D" w:rsidP="002771A1">
                  <w:r w:rsidRPr="00122BD5">
                    <w:t>Senior non-paying</w:t>
                  </w:r>
                </w:p>
              </w:tc>
              <w:tc>
                <w:tcPr>
                  <w:tcW w:w="960" w:type="dxa"/>
                  <w:vMerge w:val="restart"/>
                  <w:tcBorders>
                    <w:top w:val="nil"/>
                    <w:left w:val="nil"/>
                    <w:bottom w:val="nil"/>
                    <w:right w:val="nil"/>
                  </w:tcBorders>
                  <w:shd w:val="clear" w:color="auto" w:fill="auto"/>
                  <w:vAlign w:val="bottom"/>
                  <w:hideMark/>
                </w:tcPr>
                <w:p w:rsidR="00EB2B2D" w:rsidRPr="00122BD5" w:rsidRDefault="00EB2B2D" w:rsidP="002771A1">
                  <w:r w:rsidRPr="00122BD5">
                    <w:t>Junior non-paying</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Total</w:t>
                  </w:r>
                </w:p>
              </w:tc>
            </w:tr>
            <w:tr w:rsidR="00EB2B2D" w:rsidRPr="00122BD5" w:rsidTr="002771A1">
              <w:trPr>
                <w:trHeight w:val="288"/>
                <w:tblHeader/>
              </w:trPr>
              <w:tc>
                <w:tcPr>
                  <w:tcW w:w="920" w:type="dxa"/>
                  <w:vMerge/>
                  <w:tcBorders>
                    <w:top w:val="nil"/>
                    <w:left w:val="nil"/>
                    <w:bottom w:val="nil"/>
                    <w:right w:val="nil"/>
                  </w:tcBorders>
                  <w:vAlign w:val="center"/>
                  <w:hideMark/>
                </w:tcPr>
                <w:p w:rsidR="00EB2B2D" w:rsidRPr="00122BD5" w:rsidRDefault="00EB2B2D" w:rsidP="002771A1"/>
              </w:tc>
              <w:tc>
                <w:tcPr>
                  <w:tcW w:w="3920" w:type="dxa"/>
                  <w:vMerge/>
                  <w:tcBorders>
                    <w:top w:val="nil"/>
                    <w:left w:val="nil"/>
                    <w:bottom w:val="nil"/>
                    <w:right w:val="nil"/>
                  </w:tcBorders>
                  <w:vAlign w:val="center"/>
                  <w:hideMark/>
                </w:tcPr>
                <w:p w:rsidR="00EB2B2D" w:rsidRPr="00122BD5" w:rsidRDefault="00EB2B2D" w:rsidP="002771A1"/>
              </w:tc>
              <w:tc>
                <w:tcPr>
                  <w:tcW w:w="920" w:type="dxa"/>
                  <w:vMerge/>
                  <w:tcBorders>
                    <w:top w:val="nil"/>
                    <w:left w:val="nil"/>
                    <w:bottom w:val="nil"/>
                    <w:right w:val="nil"/>
                  </w:tcBorders>
                  <w:vAlign w:val="center"/>
                  <w:hideMark/>
                </w:tcPr>
                <w:p w:rsidR="00EB2B2D" w:rsidRPr="00122BD5" w:rsidRDefault="00EB2B2D" w:rsidP="002771A1"/>
              </w:tc>
              <w:tc>
                <w:tcPr>
                  <w:tcW w:w="740" w:type="dxa"/>
                  <w:vMerge/>
                  <w:tcBorders>
                    <w:top w:val="nil"/>
                    <w:left w:val="nil"/>
                    <w:bottom w:val="nil"/>
                    <w:right w:val="nil"/>
                  </w:tcBorders>
                  <w:vAlign w:val="center"/>
                  <w:hideMark/>
                </w:tcPr>
                <w:p w:rsidR="00EB2B2D" w:rsidRPr="00122BD5" w:rsidRDefault="00EB2B2D" w:rsidP="002771A1"/>
              </w:tc>
              <w:tc>
                <w:tcPr>
                  <w:tcW w:w="1000" w:type="dxa"/>
                  <w:vMerge/>
                  <w:tcBorders>
                    <w:top w:val="nil"/>
                    <w:left w:val="nil"/>
                    <w:bottom w:val="nil"/>
                    <w:right w:val="nil"/>
                  </w:tcBorders>
                  <w:vAlign w:val="center"/>
                  <w:hideMark/>
                </w:tcPr>
                <w:p w:rsidR="00EB2B2D" w:rsidRPr="00122BD5" w:rsidRDefault="00EB2B2D" w:rsidP="002771A1"/>
              </w:tc>
              <w:tc>
                <w:tcPr>
                  <w:tcW w:w="98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blHeader/>
              </w:trPr>
              <w:tc>
                <w:tcPr>
                  <w:tcW w:w="920" w:type="dxa"/>
                  <w:vMerge/>
                  <w:tcBorders>
                    <w:top w:val="nil"/>
                    <w:left w:val="nil"/>
                    <w:bottom w:val="nil"/>
                    <w:right w:val="nil"/>
                  </w:tcBorders>
                  <w:vAlign w:val="center"/>
                  <w:hideMark/>
                </w:tcPr>
                <w:p w:rsidR="00EB2B2D" w:rsidRPr="00122BD5" w:rsidRDefault="00EB2B2D" w:rsidP="002771A1"/>
              </w:tc>
              <w:tc>
                <w:tcPr>
                  <w:tcW w:w="3920" w:type="dxa"/>
                  <w:vMerge/>
                  <w:tcBorders>
                    <w:top w:val="nil"/>
                    <w:left w:val="nil"/>
                    <w:bottom w:val="nil"/>
                    <w:right w:val="nil"/>
                  </w:tcBorders>
                  <w:vAlign w:val="center"/>
                  <w:hideMark/>
                </w:tcPr>
                <w:p w:rsidR="00EB2B2D" w:rsidRPr="00122BD5" w:rsidRDefault="00EB2B2D" w:rsidP="002771A1"/>
              </w:tc>
              <w:tc>
                <w:tcPr>
                  <w:tcW w:w="920" w:type="dxa"/>
                  <w:vMerge/>
                  <w:tcBorders>
                    <w:top w:val="nil"/>
                    <w:left w:val="nil"/>
                    <w:bottom w:val="nil"/>
                    <w:right w:val="nil"/>
                  </w:tcBorders>
                  <w:vAlign w:val="center"/>
                  <w:hideMark/>
                </w:tcPr>
                <w:p w:rsidR="00EB2B2D" w:rsidRPr="00122BD5" w:rsidRDefault="00EB2B2D" w:rsidP="002771A1"/>
              </w:tc>
              <w:tc>
                <w:tcPr>
                  <w:tcW w:w="740" w:type="dxa"/>
                  <w:vMerge/>
                  <w:tcBorders>
                    <w:top w:val="nil"/>
                    <w:left w:val="nil"/>
                    <w:bottom w:val="nil"/>
                    <w:right w:val="nil"/>
                  </w:tcBorders>
                  <w:vAlign w:val="center"/>
                  <w:hideMark/>
                </w:tcPr>
                <w:p w:rsidR="00EB2B2D" w:rsidRPr="00122BD5" w:rsidRDefault="00EB2B2D" w:rsidP="002771A1"/>
              </w:tc>
              <w:tc>
                <w:tcPr>
                  <w:tcW w:w="1000" w:type="dxa"/>
                  <w:vMerge/>
                  <w:tcBorders>
                    <w:top w:val="nil"/>
                    <w:left w:val="nil"/>
                    <w:bottom w:val="nil"/>
                    <w:right w:val="nil"/>
                  </w:tcBorders>
                  <w:vAlign w:val="center"/>
                  <w:hideMark/>
                </w:tcPr>
                <w:p w:rsidR="00EB2B2D" w:rsidRPr="00122BD5" w:rsidRDefault="00EB2B2D" w:rsidP="002771A1"/>
              </w:tc>
              <w:tc>
                <w:tcPr>
                  <w:tcW w:w="98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960" w:type="dxa"/>
                  <w:vMerge/>
                  <w:tcBorders>
                    <w:top w:val="nil"/>
                    <w:left w:val="nil"/>
                    <w:bottom w:val="nil"/>
                    <w:right w:val="nil"/>
                  </w:tcBorders>
                  <w:vAlign w:val="center"/>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30/05/21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proofErr w:type="spellStart"/>
                  <w:r w:rsidRPr="00122BD5">
                    <w:t>Waun</w:t>
                  </w:r>
                  <w:proofErr w:type="spellEnd"/>
                  <w:r w:rsidRPr="00122BD5">
                    <w:t>-y-</w:t>
                  </w:r>
                  <w:proofErr w:type="spellStart"/>
                  <w:r w:rsidRPr="00122BD5">
                    <w:t>Llyn</w:t>
                  </w:r>
                  <w:proofErr w:type="spellEnd"/>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ERYRI</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7</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r>
            <w:tr w:rsidR="00EB2B2D" w:rsidRPr="00122BD5" w:rsidTr="002771A1">
              <w:trPr>
                <w:trHeight w:val="288"/>
              </w:trPr>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05/09/21</w:t>
                  </w:r>
                </w:p>
              </w:tc>
              <w:tc>
                <w:tcPr>
                  <w:tcW w:w="3920" w:type="dxa"/>
                  <w:tcBorders>
                    <w:top w:val="nil"/>
                    <w:left w:val="nil"/>
                    <w:bottom w:val="single" w:sz="4" w:space="0" w:color="auto"/>
                    <w:right w:val="nil"/>
                  </w:tcBorders>
                  <w:shd w:val="clear" w:color="auto" w:fill="auto"/>
                  <w:noWrap/>
                  <w:vAlign w:val="bottom"/>
                  <w:hideMark/>
                </w:tcPr>
                <w:p w:rsidR="00EB2B2D" w:rsidRPr="00122BD5" w:rsidRDefault="00EB2B2D" w:rsidP="002771A1">
                  <w:proofErr w:type="spellStart"/>
                  <w:r w:rsidRPr="00122BD5">
                    <w:t>Halkyn</w:t>
                  </w:r>
                  <w:proofErr w:type="spellEnd"/>
                  <w:r w:rsidRPr="00122BD5">
                    <w:t xml:space="preserve"> Mountain</w:t>
                  </w:r>
                </w:p>
              </w:tc>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ERYRI</w:t>
                  </w:r>
                </w:p>
              </w:tc>
              <w:tc>
                <w:tcPr>
                  <w:tcW w:w="100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11</w:t>
                  </w:r>
                </w:p>
              </w:tc>
              <w:tc>
                <w:tcPr>
                  <w:tcW w:w="98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16</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33</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61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3920" w:type="dxa"/>
                  <w:tcBorders>
                    <w:top w:val="nil"/>
                    <w:left w:val="nil"/>
                    <w:bottom w:val="nil"/>
                    <w:right w:val="nil"/>
                  </w:tcBorders>
                  <w:shd w:val="clear" w:color="auto" w:fill="auto"/>
                  <w:noWrap/>
                  <w:vAlign w:val="bottom"/>
                  <w:hideMark/>
                </w:tcPr>
                <w:p w:rsidR="00EB2B2D" w:rsidRPr="00122BD5" w:rsidRDefault="00EB2B2D" w:rsidP="002771A1"/>
              </w:tc>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740" w:type="dxa"/>
                  <w:tcBorders>
                    <w:top w:val="nil"/>
                    <w:left w:val="nil"/>
                    <w:bottom w:val="nil"/>
                    <w:right w:val="nil"/>
                  </w:tcBorders>
                  <w:shd w:val="clear" w:color="auto" w:fill="auto"/>
                  <w:noWrap/>
                  <w:vAlign w:val="bottom"/>
                  <w:hideMark/>
                </w:tcPr>
                <w:p w:rsidR="00EB2B2D" w:rsidRPr="00122BD5" w:rsidRDefault="00EB2B2D" w:rsidP="002771A1"/>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proofErr w:type="spellStart"/>
                  <w:r w:rsidRPr="00122BD5">
                    <w:t>Llynnoedd</w:t>
                  </w:r>
                  <w:proofErr w:type="spellEnd"/>
                  <w:r w:rsidRPr="00122BD5">
                    <w:t xml:space="preserve"> </w:t>
                  </w:r>
                  <w:proofErr w:type="spellStart"/>
                  <w:r w:rsidRPr="00122BD5">
                    <w:t>Teifi</w:t>
                  </w:r>
                  <w:proofErr w:type="spellEnd"/>
                  <w:r w:rsidRPr="00122BD5">
                    <w:t xml:space="preserve"> Pools</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32</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27/06/21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The </w:t>
                  </w:r>
                  <w:proofErr w:type="spellStart"/>
                  <w:r w:rsidRPr="00122BD5">
                    <w:t>Begwns</w:t>
                  </w:r>
                  <w:proofErr w:type="spellEnd"/>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17/10/21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Bryn Bras</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14/11/21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Nash Woods Club event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19/12/21</w:t>
                  </w:r>
                </w:p>
              </w:tc>
              <w:tc>
                <w:tcPr>
                  <w:tcW w:w="3920" w:type="dxa"/>
                  <w:tcBorders>
                    <w:top w:val="nil"/>
                    <w:left w:val="nil"/>
                    <w:bottom w:val="nil"/>
                    <w:right w:val="nil"/>
                  </w:tcBorders>
                  <w:shd w:val="clear" w:color="auto" w:fill="auto"/>
                  <w:noWrap/>
                  <w:vAlign w:val="bottom"/>
                  <w:hideMark/>
                </w:tcPr>
                <w:p w:rsidR="00EB2B2D" w:rsidRPr="00122BD5" w:rsidRDefault="00EB2B2D" w:rsidP="002771A1">
                  <w:proofErr w:type="spellStart"/>
                  <w:r w:rsidRPr="00122BD5">
                    <w:t>Mynydd</w:t>
                  </w:r>
                  <w:proofErr w:type="spellEnd"/>
                  <w:r w:rsidRPr="00122BD5">
                    <w:t xml:space="preserve"> yr </w:t>
                  </w:r>
                  <w:proofErr w:type="spellStart"/>
                  <w:r w:rsidRPr="00122BD5">
                    <w:t>Ychen</w:t>
                  </w:r>
                  <w:proofErr w:type="spellEnd"/>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proofErr w:type="spellStart"/>
                  <w:r w:rsidRPr="00122BD5">
                    <w:t>Bwlch</w:t>
                  </w:r>
                  <w:proofErr w:type="spellEnd"/>
                  <w:r w:rsidRPr="00122BD5">
                    <w:t xml:space="preserve"> y </w:t>
                  </w:r>
                  <w:proofErr w:type="spellStart"/>
                  <w:r w:rsidRPr="00122BD5">
                    <w:t>Garreg</w:t>
                  </w:r>
                  <w:proofErr w:type="spellEnd"/>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27/02/22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Ynys Las Local</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13</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32</w:t>
                  </w:r>
                </w:p>
              </w:tc>
            </w:tr>
            <w:tr w:rsidR="00EB2B2D" w:rsidRPr="00122BD5" w:rsidTr="002771A1">
              <w:trPr>
                <w:trHeight w:val="288"/>
              </w:trPr>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13/03/22</w:t>
                  </w:r>
                </w:p>
              </w:tc>
              <w:tc>
                <w:tcPr>
                  <w:tcW w:w="3920" w:type="dxa"/>
                  <w:tcBorders>
                    <w:top w:val="nil"/>
                    <w:left w:val="nil"/>
                    <w:bottom w:val="single" w:sz="4" w:space="0" w:color="auto"/>
                    <w:right w:val="nil"/>
                  </w:tcBorders>
                  <w:shd w:val="clear" w:color="auto" w:fill="auto"/>
                  <w:noWrap/>
                  <w:vAlign w:val="bottom"/>
                  <w:hideMark/>
                </w:tcPr>
                <w:p w:rsidR="00EB2B2D" w:rsidRPr="00122BD5" w:rsidRDefault="00EB2B2D" w:rsidP="002771A1">
                  <w:proofErr w:type="spellStart"/>
                  <w:r w:rsidRPr="00122BD5">
                    <w:t>Gilwern</w:t>
                  </w:r>
                  <w:proofErr w:type="spellEnd"/>
                  <w:r w:rsidRPr="00122BD5">
                    <w:t xml:space="preserve"> Hill</w:t>
                  </w:r>
                </w:p>
              </w:tc>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MWOC</w:t>
                  </w:r>
                </w:p>
              </w:tc>
              <w:tc>
                <w:tcPr>
                  <w:tcW w:w="100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13</w:t>
                  </w:r>
                </w:p>
              </w:tc>
              <w:tc>
                <w:tcPr>
                  <w:tcW w:w="98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7</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25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3920" w:type="dxa"/>
                  <w:tcBorders>
                    <w:top w:val="nil"/>
                    <w:left w:val="nil"/>
                    <w:bottom w:val="nil"/>
                    <w:right w:val="nil"/>
                  </w:tcBorders>
                  <w:shd w:val="clear" w:color="auto" w:fill="auto"/>
                  <w:noWrap/>
                  <w:vAlign w:val="bottom"/>
                  <w:hideMark/>
                </w:tcPr>
                <w:p w:rsidR="00EB2B2D" w:rsidRPr="00122BD5" w:rsidRDefault="00EB2B2D" w:rsidP="002771A1"/>
              </w:tc>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740" w:type="dxa"/>
                  <w:tcBorders>
                    <w:top w:val="nil"/>
                    <w:left w:val="nil"/>
                    <w:bottom w:val="nil"/>
                    <w:right w:val="nil"/>
                  </w:tcBorders>
                  <w:shd w:val="clear" w:color="auto" w:fill="auto"/>
                  <w:noWrap/>
                  <w:vAlign w:val="bottom"/>
                  <w:hideMark/>
                </w:tcPr>
                <w:p w:rsidR="00EB2B2D" w:rsidRPr="00122BD5" w:rsidRDefault="00EB2B2D" w:rsidP="002771A1"/>
              </w:tc>
              <w:tc>
                <w:tcPr>
                  <w:tcW w:w="1000" w:type="dxa"/>
                  <w:tcBorders>
                    <w:top w:val="nil"/>
                    <w:left w:val="nil"/>
                    <w:bottom w:val="nil"/>
                    <w:right w:val="nil"/>
                  </w:tcBorders>
                  <w:shd w:val="clear" w:color="auto" w:fill="auto"/>
                  <w:noWrap/>
                  <w:vAlign w:val="bottom"/>
                  <w:hideMark/>
                </w:tcPr>
                <w:p w:rsidR="00EB2B2D" w:rsidRDefault="00EB2B2D" w:rsidP="002771A1"/>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05/05/21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Summer League prologue</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12/05/21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prologue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19/05/21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Summer League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22</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26/05/21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2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7</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02/06/21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3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32</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09/06/21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4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Summer League 5</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23/06/21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6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30/06/21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7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43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07/07/21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8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22</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28</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14/07/21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9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22</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lastRenderedPageBreak/>
                    <w:t>21/07/21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SBOC Summer League 10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23</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34</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08/09/21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Swansea Sprint Series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15/09/21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Swansea Sprint Series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14</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20</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22/09/21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Swansea Sprint Series 3  </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29/09/21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Swansea Sprint Series 4</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27/10/21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1 - Urban</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31/10/21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03/11/21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3 - Night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4 - Night and WNL</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21/11/21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 SBOC Winter League 5 and Club Champs</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51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58</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08/12/21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6 - Urban</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19/12/21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7</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27</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32</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09/01/22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8</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19/01/22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9 - Night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30/01/22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The </w:t>
                  </w:r>
                  <w:proofErr w:type="spellStart"/>
                  <w:r w:rsidRPr="00122BD5">
                    <w:t>Dwynwen</w:t>
                  </w:r>
                  <w:proofErr w:type="spellEnd"/>
                  <w:r w:rsidRPr="00122BD5">
                    <w:t xml:space="preserve"> Dash</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06/02/22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10</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20</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11 - Night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27/02/22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Trail Challenge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06/03/22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12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16/03/22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Winter League 13 - Urban</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7</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20/03/22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SBOC Trail Challenge 3</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13/04/22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JK Sprint Warm Up</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33</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10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70</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15/04/22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Jan </w:t>
                  </w:r>
                  <w:proofErr w:type="spellStart"/>
                  <w:r w:rsidRPr="00122BD5">
                    <w:t>Kjellstram</w:t>
                  </w:r>
                  <w:proofErr w:type="spellEnd"/>
                  <w:r w:rsidRPr="00122BD5">
                    <w:t xml:space="preserve"> - Sprint (UKOL)</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Major</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24/04/22</w:t>
                  </w:r>
                </w:p>
              </w:tc>
              <w:tc>
                <w:tcPr>
                  <w:tcW w:w="3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SBOC Trail Challenge 4</w:t>
                  </w:r>
                </w:p>
              </w:tc>
              <w:tc>
                <w:tcPr>
                  <w:tcW w:w="92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SBOC</w:t>
                  </w:r>
                </w:p>
              </w:tc>
              <w:tc>
                <w:tcPr>
                  <w:tcW w:w="100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98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9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c>
                <w:tcPr>
                  <w:tcW w:w="560" w:type="dxa"/>
                  <w:tcBorders>
                    <w:top w:val="nil"/>
                    <w:left w:val="nil"/>
                    <w:bottom w:val="single" w:sz="4" w:space="0" w:color="auto"/>
                    <w:right w:val="nil"/>
                  </w:tcBorders>
                  <w:shd w:val="clear" w:color="auto" w:fill="auto"/>
                  <w:noWrap/>
                  <w:vAlign w:val="bottom"/>
                  <w:hideMark/>
                </w:tcPr>
                <w:p w:rsidR="00EB2B2D" w:rsidRPr="00122BD5" w:rsidRDefault="00EB2B2D" w:rsidP="002771A1">
                  <w:r w:rsidRPr="00122BD5">
                    <w:t> </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3920" w:type="dxa"/>
                  <w:tcBorders>
                    <w:top w:val="nil"/>
                    <w:left w:val="nil"/>
                    <w:bottom w:val="nil"/>
                    <w:right w:val="nil"/>
                  </w:tcBorders>
                  <w:shd w:val="clear" w:color="auto" w:fill="auto"/>
                  <w:noWrap/>
                  <w:vAlign w:val="bottom"/>
                  <w:hideMark/>
                </w:tcPr>
                <w:p w:rsidR="00EB2B2D" w:rsidRPr="00122BD5" w:rsidRDefault="00EB2B2D" w:rsidP="002771A1"/>
              </w:tc>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740" w:type="dxa"/>
                  <w:tcBorders>
                    <w:top w:val="nil"/>
                    <w:left w:val="nil"/>
                    <w:bottom w:val="nil"/>
                    <w:right w:val="nil"/>
                  </w:tcBorders>
                  <w:shd w:val="clear" w:color="auto" w:fill="auto"/>
                  <w:noWrap/>
                  <w:vAlign w:val="bottom"/>
                  <w:hideMark/>
                </w:tcPr>
                <w:p w:rsidR="00EB2B2D" w:rsidRPr="00122BD5" w:rsidRDefault="00EB2B2D" w:rsidP="002771A1"/>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15/05/21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Score</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lastRenderedPageBreak/>
                    <w:t>12/06/21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35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39</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27</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68</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30/06/21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69</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14/07/21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3</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22</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17</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79</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24/07/21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56</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73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28/07/21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4</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74</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11/08/21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5</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63</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22/08/21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Summer Score</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41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25/08/21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Cardiff Park Series 6</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70</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11/09/21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Welsh Champs Middle distance</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Regional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130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167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12/09/21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Welsh Orienteering Champs</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National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188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46</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239</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15/09/21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14</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37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20/10/21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18</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23/10/21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3</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40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7</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57</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17/11/21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3</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8</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11</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20/11/21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4</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24</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5</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45</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15/12/21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4</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14</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29/12/21</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Christmas Score</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25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4</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19</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18</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66</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09/01/22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Score Event (</w:t>
                  </w:r>
                  <w:proofErr w:type="spellStart"/>
                  <w:r w:rsidRPr="00122BD5">
                    <w:t>WoW</w:t>
                  </w:r>
                  <w:proofErr w:type="spellEnd"/>
                  <w:r w:rsidRPr="00122BD5">
                    <w: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19/01/22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5</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22/01/22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1</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05/02/22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Local Event (</w:t>
                  </w:r>
                  <w:proofErr w:type="spellStart"/>
                  <w:r w:rsidRPr="00122BD5">
                    <w:t>WoW</w:t>
                  </w:r>
                  <w:proofErr w:type="spellEnd"/>
                  <w:r w:rsidRPr="00122BD5">
                    <w:t>)</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6</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20/02/22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2</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12/03/22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3</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16/03/22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7</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lastRenderedPageBreak/>
                    <w:t>02/04/22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SWOC League 2 - rescheduled</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17/04/22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Jan </w:t>
                  </w:r>
                  <w:proofErr w:type="spellStart"/>
                  <w:r w:rsidRPr="00122BD5">
                    <w:t>Kjellstram</w:t>
                  </w:r>
                  <w:proofErr w:type="spellEnd"/>
                  <w:r w:rsidRPr="00122BD5">
                    <w:t xml:space="preserve"> - Long (UKOL)</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Major</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20/04/22</w:t>
                  </w:r>
                </w:p>
              </w:tc>
              <w:tc>
                <w:tcPr>
                  <w:tcW w:w="3920" w:type="dxa"/>
                  <w:tcBorders>
                    <w:top w:val="nil"/>
                    <w:left w:val="nil"/>
                    <w:bottom w:val="nil"/>
                    <w:right w:val="nil"/>
                  </w:tcBorders>
                  <w:shd w:val="clear" w:color="auto" w:fill="auto"/>
                  <w:noWrap/>
                  <w:vAlign w:val="bottom"/>
                  <w:hideMark/>
                </w:tcPr>
                <w:p w:rsidR="00EB2B2D" w:rsidRPr="00122BD5" w:rsidRDefault="00EB2B2D" w:rsidP="002771A1">
                  <w:r w:rsidRPr="00122BD5">
                    <w:t xml:space="preserve">SWOC </w:t>
                  </w:r>
                  <w:proofErr w:type="spellStart"/>
                  <w:r w:rsidRPr="00122BD5">
                    <w:t>Maprun</w:t>
                  </w:r>
                  <w:proofErr w:type="spellEnd"/>
                  <w:r w:rsidRPr="00122BD5">
                    <w:t xml:space="preserve"> Street Event 8</w:t>
                  </w:r>
                </w:p>
              </w:tc>
              <w:tc>
                <w:tcPr>
                  <w:tcW w:w="920" w:type="dxa"/>
                  <w:tcBorders>
                    <w:top w:val="nil"/>
                    <w:left w:val="nil"/>
                    <w:bottom w:val="nil"/>
                    <w:right w:val="nil"/>
                  </w:tcBorders>
                  <w:shd w:val="clear" w:color="auto" w:fill="auto"/>
                  <w:noWrap/>
                  <w:vAlign w:val="bottom"/>
                  <w:hideMark/>
                </w:tcPr>
                <w:p w:rsidR="00EB2B2D" w:rsidRPr="00122BD5" w:rsidRDefault="00EB2B2D" w:rsidP="002771A1">
                  <w:r w:rsidRPr="00122BD5">
                    <w:t>Local</w:t>
                  </w:r>
                </w:p>
              </w:tc>
              <w:tc>
                <w:tcPr>
                  <w:tcW w:w="740" w:type="dxa"/>
                  <w:tcBorders>
                    <w:top w:val="nil"/>
                    <w:left w:val="nil"/>
                    <w:bottom w:val="nil"/>
                    <w:right w:val="nil"/>
                  </w:tcBorders>
                  <w:shd w:val="clear" w:color="auto" w:fill="auto"/>
                  <w:noWrap/>
                  <w:vAlign w:val="bottom"/>
                  <w:hideMark/>
                </w:tcPr>
                <w:p w:rsidR="00EB2B2D" w:rsidRPr="00122BD5" w:rsidRDefault="00EB2B2D" w:rsidP="002771A1">
                  <w:r w:rsidRPr="00122BD5">
                    <w:t>SWOC</w:t>
                  </w:r>
                </w:p>
              </w:tc>
              <w:tc>
                <w:tcPr>
                  <w:tcW w:w="1000" w:type="dxa"/>
                  <w:tcBorders>
                    <w:top w:val="nil"/>
                    <w:left w:val="nil"/>
                    <w:bottom w:val="nil"/>
                    <w:right w:val="nil"/>
                  </w:tcBorders>
                  <w:shd w:val="clear" w:color="auto" w:fill="auto"/>
                  <w:noWrap/>
                  <w:vAlign w:val="bottom"/>
                  <w:hideMark/>
                </w:tcPr>
                <w:p w:rsidR="00EB2B2D" w:rsidRPr="00122BD5" w:rsidRDefault="00EB2B2D" w:rsidP="002771A1"/>
              </w:tc>
              <w:tc>
                <w:tcPr>
                  <w:tcW w:w="98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960" w:type="dxa"/>
                  <w:tcBorders>
                    <w:top w:val="nil"/>
                    <w:left w:val="nil"/>
                    <w:bottom w:val="nil"/>
                    <w:right w:val="nil"/>
                  </w:tcBorders>
                  <w:shd w:val="clear" w:color="auto" w:fill="auto"/>
                  <w:noWrap/>
                  <w:vAlign w:val="bottom"/>
                  <w:hideMark/>
                </w:tcPr>
                <w:p w:rsidR="00EB2B2D" w:rsidRPr="00122BD5" w:rsidRDefault="00EB2B2D" w:rsidP="002771A1"/>
              </w:tc>
              <w:tc>
                <w:tcPr>
                  <w:tcW w:w="560" w:type="dxa"/>
                  <w:tcBorders>
                    <w:top w:val="nil"/>
                    <w:left w:val="nil"/>
                    <w:bottom w:val="nil"/>
                    <w:right w:val="nil"/>
                  </w:tcBorders>
                  <w:shd w:val="clear" w:color="auto" w:fill="auto"/>
                  <w:noWrap/>
                  <w:vAlign w:val="bottom"/>
                  <w:hideMark/>
                </w:tcPr>
                <w:p w:rsidR="00EB2B2D" w:rsidRPr="00122BD5" w:rsidRDefault="00EB2B2D" w:rsidP="002771A1"/>
              </w:tc>
            </w:tr>
            <w:tr w:rsidR="00EB2B2D" w:rsidRPr="00122BD5" w:rsidTr="002771A1">
              <w:trPr>
                <w:trHeight w:val="288"/>
              </w:trPr>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3920" w:type="dxa"/>
                  <w:tcBorders>
                    <w:top w:val="nil"/>
                    <w:left w:val="nil"/>
                    <w:bottom w:val="nil"/>
                    <w:right w:val="nil"/>
                  </w:tcBorders>
                  <w:shd w:val="clear" w:color="auto" w:fill="auto"/>
                  <w:noWrap/>
                  <w:vAlign w:val="bottom"/>
                  <w:hideMark/>
                </w:tcPr>
                <w:p w:rsidR="00EB2B2D" w:rsidRPr="00122BD5" w:rsidRDefault="00EB2B2D" w:rsidP="002771A1"/>
              </w:tc>
              <w:tc>
                <w:tcPr>
                  <w:tcW w:w="920" w:type="dxa"/>
                  <w:tcBorders>
                    <w:top w:val="nil"/>
                    <w:left w:val="nil"/>
                    <w:bottom w:val="nil"/>
                    <w:right w:val="nil"/>
                  </w:tcBorders>
                  <w:shd w:val="clear" w:color="auto" w:fill="auto"/>
                  <w:noWrap/>
                  <w:vAlign w:val="bottom"/>
                  <w:hideMark/>
                </w:tcPr>
                <w:p w:rsidR="00EB2B2D" w:rsidRPr="00122BD5" w:rsidRDefault="00EB2B2D" w:rsidP="002771A1"/>
              </w:tc>
              <w:tc>
                <w:tcPr>
                  <w:tcW w:w="740" w:type="dxa"/>
                  <w:tcBorders>
                    <w:top w:val="nil"/>
                    <w:left w:val="nil"/>
                    <w:bottom w:val="nil"/>
                    <w:right w:val="nil"/>
                  </w:tcBorders>
                  <w:shd w:val="clear" w:color="auto" w:fill="auto"/>
                  <w:noWrap/>
                  <w:vAlign w:val="bottom"/>
                  <w:hideMark/>
                </w:tcPr>
                <w:p w:rsidR="00EB2B2D" w:rsidRPr="00122BD5" w:rsidRDefault="00EB2B2D" w:rsidP="002771A1"/>
              </w:tc>
              <w:tc>
                <w:tcPr>
                  <w:tcW w:w="1000" w:type="dxa"/>
                  <w:tcBorders>
                    <w:top w:val="nil"/>
                    <w:left w:val="nil"/>
                    <w:bottom w:val="nil"/>
                    <w:right w:val="nil"/>
                  </w:tcBorders>
                  <w:shd w:val="clear" w:color="auto" w:fill="auto"/>
                  <w:noWrap/>
                  <w:vAlign w:val="bottom"/>
                  <w:hideMark/>
                </w:tcPr>
                <w:p w:rsidR="00EB2B2D" w:rsidRPr="00122BD5" w:rsidRDefault="00EB2B2D" w:rsidP="002771A1">
                  <w:r w:rsidRPr="00122BD5">
                    <w:t>1415</w:t>
                  </w:r>
                </w:p>
              </w:tc>
              <w:tc>
                <w:tcPr>
                  <w:tcW w:w="980" w:type="dxa"/>
                  <w:tcBorders>
                    <w:top w:val="nil"/>
                    <w:left w:val="nil"/>
                    <w:bottom w:val="nil"/>
                    <w:right w:val="nil"/>
                  </w:tcBorders>
                  <w:shd w:val="clear" w:color="auto" w:fill="auto"/>
                  <w:noWrap/>
                  <w:vAlign w:val="bottom"/>
                  <w:hideMark/>
                </w:tcPr>
                <w:p w:rsidR="00EB2B2D" w:rsidRPr="00122BD5" w:rsidRDefault="00EB2B2D" w:rsidP="002771A1">
                  <w:r w:rsidRPr="00122BD5">
                    <w:t>323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342</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253</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0</w:t>
                  </w:r>
                </w:p>
              </w:tc>
              <w:tc>
                <w:tcPr>
                  <w:tcW w:w="960" w:type="dxa"/>
                  <w:tcBorders>
                    <w:top w:val="nil"/>
                    <w:left w:val="nil"/>
                    <w:bottom w:val="nil"/>
                    <w:right w:val="nil"/>
                  </w:tcBorders>
                  <w:shd w:val="clear" w:color="auto" w:fill="auto"/>
                  <w:noWrap/>
                  <w:vAlign w:val="bottom"/>
                  <w:hideMark/>
                </w:tcPr>
                <w:p w:rsidR="00EB2B2D" w:rsidRPr="00122BD5" w:rsidRDefault="00EB2B2D" w:rsidP="002771A1">
                  <w:r w:rsidRPr="00122BD5">
                    <w:t>12</w:t>
                  </w:r>
                </w:p>
              </w:tc>
              <w:tc>
                <w:tcPr>
                  <w:tcW w:w="560" w:type="dxa"/>
                  <w:tcBorders>
                    <w:top w:val="nil"/>
                    <w:left w:val="nil"/>
                    <w:bottom w:val="nil"/>
                    <w:right w:val="nil"/>
                  </w:tcBorders>
                  <w:shd w:val="clear" w:color="auto" w:fill="auto"/>
                  <w:noWrap/>
                  <w:vAlign w:val="bottom"/>
                  <w:hideMark/>
                </w:tcPr>
                <w:p w:rsidR="00EB2B2D" w:rsidRPr="00122BD5" w:rsidRDefault="00EB2B2D" w:rsidP="002771A1">
                  <w:r w:rsidRPr="00122BD5">
                    <w:t>2345</w:t>
                  </w:r>
                </w:p>
              </w:tc>
            </w:tr>
          </w:tbl>
          <w:p w:rsidR="00EB2B2D" w:rsidRPr="00F04FA9" w:rsidRDefault="00EB2B2D" w:rsidP="002771A1"/>
        </w:tc>
        <w:tc>
          <w:tcPr>
            <w:tcW w:w="2000" w:type="dxa"/>
            <w:tcBorders>
              <w:top w:val="nil"/>
              <w:left w:val="nil"/>
              <w:bottom w:val="nil"/>
              <w:right w:val="nil"/>
            </w:tcBorders>
            <w:shd w:val="clear" w:color="auto" w:fill="auto"/>
            <w:noWrap/>
            <w:vAlign w:val="bottom"/>
          </w:tcPr>
          <w:p w:rsidR="00EB2B2D" w:rsidRPr="00F04FA9" w:rsidRDefault="00EB2B2D" w:rsidP="002771A1"/>
        </w:tc>
        <w:tc>
          <w:tcPr>
            <w:tcW w:w="900" w:type="dxa"/>
            <w:tcBorders>
              <w:top w:val="nil"/>
              <w:left w:val="nil"/>
              <w:bottom w:val="nil"/>
              <w:right w:val="nil"/>
            </w:tcBorders>
            <w:shd w:val="clear" w:color="auto" w:fill="auto"/>
            <w:noWrap/>
            <w:vAlign w:val="bottom"/>
          </w:tcPr>
          <w:p w:rsidR="00EB2B2D" w:rsidRPr="00F04FA9" w:rsidRDefault="00EB2B2D" w:rsidP="002771A1"/>
        </w:tc>
        <w:tc>
          <w:tcPr>
            <w:tcW w:w="960" w:type="dxa"/>
            <w:tcBorders>
              <w:top w:val="nil"/>
              <w:left w:val="nil"/>
              <w:bottom w:val="nil"/>
              <w:right w:val="nil"/>
            </w:tcBorders>
            <w:shd w:val="clear" w:color="auto" w:fill="auto"/>
            <w:noWrap/>
            <w:vAlign w:val="bottom"/>
          </w:tcPr>
          <w:p w:rsidR="00EB2B2D" w:rsidRPr="00F04FA9" w:rsidRDefault="00EB2B2D" w:rsidP="002771A1"/>
        </w:tc>
        <w:tc>
          <w:tcPr>
            <w:tcW w:w="960" w:type="dxa"/>
            <w:tcBorders>
              <w:top w:val="nil"/>
              <w:left w:val="nil"/>
              <w:bottom w:val="nil"/>
              <w:right w:val="nil"/>
            </w:tcBorders>
            <w:shd w:val="clear" w:color="auto" w:fill="auto"/>
            <w:noWrap/>
            <w:vAlign w:val="bottom"/>
          </w:tcPr>
          <w:p w:rsidR="00EB2B2D" w:rsidRPr="00F04FA9" w:rsidRDefault="00EB2B2D" w:rsidP="002771A1"/>
        </w:tc>
        <w:tc>
          <w:tcPr>
            <w:tcW w:w="1640" w:type="dxa"/>
            <w:tcBorders>
              <w:top w:val="nil"/>
              <w:left w:val="nil"/>
              <w:bottom w:val="nil"/>
              <w:right w:val="nil"/>
            </w:tcBorders>
            <w:shd w:val="clear" w:color="auto" w:fill="auto"/>
            <w:noWrap/>
            <w:vAlign w:val="bottom"/>
          </w:tcPr>
          <w:p w:rsidR="00EB2B2D" w:rsidRPr="00F04FA9" w:rsidRDefault="00EB2B2D" w:rsidP="002771A1"/>
        </w:tc>
        <w:tc>
          <w:tcPr>
            <w:tcW w:w="1620" w:type="dxa"/>
            <w:tcBorders>
              <w:top w:val="nil"/>
              <w:left w:val="nil"/>
              <w:bottom w:val="nil"/>
              <w:right w:val="nil"/>
            </w:tcBorders>
            <w:shd w:val="clear" w:color="auto" w:fill="auto"/>
            <w:noWrap/>
            <w:vAlign w:val="bottom"/>
          </w:tcPr>
          <w:p w:rsidR="00EB2B2D" w:rsidRPr="00F04FA9" w:rsidRDefault="00EB2B2D" w:rsidP="002771A1"/>
        </w:tc>
        <w:tc>
          <w:tcPr>
            <w:tcW w:w="2100" w:type="dxa"/>
            <w:tcBorders>
              <w:top w:val="nil"/>
              <w:left w:val="nil"/>
              <w:bottom w:val="nil"/>
              <w:right w:val="nil"/>
            </w:tcBorders>
            <w:shd w:val="clear" w:color="auto" w:fill="auto"/>
            <w:noWrap/>
            <w:vAlign w:val="bottom"/>
          </w:tcPr>
          <w:p w:rsidR="00EB2B2D" w:rsidRPr="00F04FA9" w:rsidRDefault="00EB2B2D" w:rsidP="002771A1"/>
        </w:tc>
        <w:tc>
          <w:tcPr>
            <w:tcW w:w="2060" w:type="dxa"/>
            <w:tcBorders>
              <w:top w:val="nil"/>
              <w:left w:val="nil"/>
              <w:bottom w:val="nil"/>
              <w:right w:val="nil"/>
            </w:tcBorders>
            <w:shd w:val="clear" w:color="auto" w:fill="auto"/>
            <w:noWrap/>
            <w:vAlign w:val="bottom"/>
          </w:tcPr>
          <w:p w:rsidR="00EB2B2D" w:rsidRPr="00F04FA9" w:rsidRDefault="00EB2B2D" w:rsidP="002771A1"/>
        </w:tc>
        <w:tc>
          <w:tcPr>
            <w:tcW w:w="1820" w:type="dxa"/>
            <w:tcBorders>
              <w:top w:val="nil"/>
              <w:left w:val="nil"/>
              <w:bottom w:val="nil"/>
              <w:right w:val="nil"/>
            </w:tcBorders>
            <w:shd w:val="clear" w:color="auto" w:fill="auto"/>
            <w:noWrap/>
            <w:vAlign w:val="bottom"/>
          </w:tcPr>
          <w:p w:rsidR="00EB2B2D" w:rsidRPr="00F04FA9" w:rsidRDefault="00EB2B2D" w:rsidP="002771A1"/>
        </w:tc>
        <w:tc>
          <w:tcPr>
            <w:tcW w:w="1780" w:type="dxa"/>
            <w:tcBorders>
              <w:top w:val="nil"/>
              <w:left w:val="nil"/>
              <w:bottom w:val="nil"/>
              <w:right w:val="nil"/>
            </w:tcBorders>
            <w:shd w:val="clear" w:color="auto" w:fill="auto"/>
            <w:noWrap/>
            <w:vAlign w:val="bottom"/>
          </w:tcPr>
          <w:p w:rsidR="00EB2B2D" w:rsidRPr="00F04FA9" w:rsidRDefault="00EB2B2D" w:rsidP="002771A1"/>
        </w:tc>
        <w:tc>
          <w:tcPr>
            <w:tcW w:w="560" w:type="dxa"/>
            <w:tcBorders>
              <w:top w:val="nil"/>
              <w:left w:val="nil"/>
              <w:bottom w:val="nil"/>
              <w:right w:val="nil"/>
            </w:tcBorders>
            <w:shd w:val="clear" w:color="auto" w:fill="auto"/>
            <w:noWrap/>
            <w:vAlign w:val="bottom"/>
          </w:tcPr>
          <w:p w:rsidR="00EB2B2D" w:rsidRPr="00F04FA9" w:rsidRDefault="00EB2B2D" w:rsidP="002771A1"/>
        </w:tc>
      </w:tr>
    </w:tbl>
    <w:p w:rsidR="00EB2B2D" w:rsidRDefault="00EB2B2D" w:rsidP="002771A1"/>
    <w:p w:rsidR="00EB2B2D" w:rsidRDefault="00EB2B2D" w:rsidP="002771A1">
      <w:r>
        <w:t>The number of events and activities held in 2020 are as follows (2019 in brackets):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1902"/>
        <w:gridCol w:w="1905"/>
        <w:gridCol w:w="1819"/>
        <w:gridCol w:w="1695"/>
      </w:tblGrid>
      <w:tr w:rsidR="00EB2B2D" w:rsidTr="00BF6728">
        <w:tc>
          <w:tcPr>
            <w:tcW w:w="1695" w:type="dxa"/>
          </w:tcPr>
          <w:p w:rsidR="00EB2B2D" w:rsidRDefault="00EB2B2D" w:rsidP="002771A1"/>
        </w:tc>
        <w:tc>
          <w:tcPr>
            <w:tcW w:w="1902" w:type="dxa"/>
          </w:tcPr>
          <w:p w:rsidR="00EB2B2D" w:rsidRDefault="00EB2B2D" w:rsidP="002771A1">
            <w:r>
              <w:t>National</w:t>
            </w:r>
          </w:p>
        </w:tc>
        <w:tc>
          <w:tcPr>
            <w:tcW w:w="1905" w:type="dxa"/>
          </w:tcPr>
          <w:p w:rsidR="00EB2B2D" w:rsidRDefault="00EB2B2D" w:rsidP="002771A1">
            <w:r>
              <w:t>Regional</w:t>
            </w:r>
          </w:p>
        </w:tc>
        <w:tc>
          <w:tcPr>
            <w:tcW w:w="1819" w:type="dxa"/>
          </w:tcPr>
          <w:p w:rsidR="00EB2B2D" w:rsidRDefault="00EB2B2D" w:rsidP="002771A1">
            <w:r>
              <w:t>Local</w:t>
            </w:r>
          </w:p>
        </w:tc>
        <w:tc>
          <w:tcPr>
            <w:tcW w:w="1695" w:type="dxa"/>
          </w:tcPr>
          <w:p w:rsidR="00EB2B2D" w:rsidRDefault="00EB2B2D" w:rsidP="002771A1">
            <w:r>
              <w:t>Activity</w:t>
            </w:r>
          </w:p>
        </w:tc>
      </w:tr>
      <w:tr w:rsidR="00EB2B2D" w:rsidTr="00BF6728">
        <w:tc>
          <w:tcPr>
            <w:tcW w:w="1695" w:type="dxa"/>
          </w:tcPr>
          <w:p w:rsidR="00EB2B2D" w:rsidRDefault="00EB2B2D" w:rsidP="002771A1">
            <w:r>
              <w:t>ERYRI</w:t>
            </w:r>
          </w:p>
        </w:tc>
        <w:tc>
          <w:tcPr>
            <w:tcW w:w="1902" w:type="dxa"/>
          </w:tcPr>
          <w:p w:rsidR="00EB2B2D" w:rsidRDefault="00EB2B2D" w:rsidP="002771A1">
            <w:r>
              <w:t>0</w:t>
            </w:r>
          </w:p>
        </w:tc>
        <w:tc>
          <w:tcPr>
            <w:tcW w:w="1905" w:type="dxa"/>
          </w:tcPr>
          <w:p w:rsidR="00EB2B2D" w:rsidRDefault="00EB2B2D" w:rsidP="002771A1">
            <w:r>
              <w:t>0 (2)</w:t>
            </w:r>
          </w:p>
        </w:tc>
        <w:tc>
          <w:tcPr>
            <w:tcW w:w="1819" w:type="dxa"/>
          </w:tcPr>
          <w:p w:rsidR="00EB2B2D" w:rsidRDefault="00EB2B2D" w:rsidP="002771A1">
            <w:r>
              <w:t>1 (1)</w:t>
            </w:r>
          </w:p>
        </w:tc>
        <w:tc>
          <w:tcPr>
            <w:tcW w:w="1695" w:type="dxa"/>
          </w:tcPr>
          <w:p w:rsidR="00EB2B2D" w:rsidRDefault="00EB2B2D" w:rsidP="002771A1">
            <w:r>
              <w:t>4 (5)</w:t>
            </w:r>
          </w:p>
        </w:tc>
      </w:tr>
      <w:tr w:rsidR="00EB2B2D" w:rsidTr="00BF6728">
        <w:tc>
          <w:tcPr>
            <w:tcW w:w="1695" w:type="dxa"/>
          </w:tcPr>
          <w:p w:rsidR="00EB2B2D" w:rsidRDefault="00EB2B2D" w:rsidP="002771A1">
            <w:r>
              <w:t>MWOC</w:t>
            </w:r>
          </w:p>
        </w:tc>
        <w:tc>
          <w:tcPr>
            <w:tcW w:w="1902" w:type="dxa"/>
          </w:tcPr>
          <w:p w:rsidR="00EB2B2D" w:rsidRDefault="00EB2B2D" w:rsidP="002771A1">
            <w:r>
              <w:t>0 (1)</w:t>
            </w:r>
          </w:p>
        </w:tc>
        <w:tc>
          <w:tcPr>
            <w:tcW w:w="1905" w:type="dxa"/>
          </w:tcPr>
          <w:p w:rsidR="00EB2B2D" w:rsidRDefault="00EB2B2D" w:rsidP="002771A1">
            <w:r>
              <w:t>1 (2)</w:t>
            </w:r>
          </w:p>
        </w:tc>
        <w:tc>
          <w:tcPr>
            <w:tcW w:w="1819" w:type="dxa"/>
          </w:tcPr>
          <w:p w:rsidR="00EB2B2D" w:rsidRDefault="00EB2B2D" w:rsidP="002771A1">
            <w:r>
              <w:t>2 (6)</w:t>
            </w:r>
          </w:p>
        </w:tc>
        <w:tc>
          <w:tcPr>
            <w:tcW w:w="1695" w:type="dxa"/>
          </w:tcPr>
          <w:p w:rsidR="00EB2B2D" w:rsidRDefault="00EB2B2D" w:rsidP="002771A1">
            <w:r>
              <w:t>3 (11)</w:t>
            </w:r>
          </w:p>
        </w:tc>
      </w:tr>
      <w:tr w:rsidR="00EB2B2D" w:rsidTr="00BF6728">
        <w:tc>
          <w:tcPr>
            <w:tcW w:w="1695" w:type="dxa"/>
          </w:tcPr>
          <w:p w:rsidR="00EB2B2D" w:rsidRDefault="00EB2B2D" w:rsidP="002771A1">
            <w:r>
              <w:t>SBOC</w:t>
            </w:r>
          </w:p>
        </w:tc>
        <w:tc>
          <w:tcPr>
            <w:tcW w:w="1902" w:type="dxa"/>
          </w:tcPr>
          <w:p w:rsidR="00EB2B2D" w:rsidRDefault="00EB2B2D" w:rsidP="002771A1">
            <w:r>
              <w:t>0 (2)</w:t>
            </w:r>
          </w:p>
        </w:tc>
        <w:tc>
          <w:tcPr>
            <w:tcW w:w="1905" w:type="dxa"/>
          </w:tcPr>
          <w:p w:rsidR="00EB2B2D" w:rsidRDefault="00EB2B2D" w:rsidP="002771A1">
            <w:r>
              <w:t>0 (2)</w:t>
            </w:r>
          </w:p>
        </w:tc>
        <w:tc>
          <w:tcPr>
            <w:tcW w:w="1819" w:type="dxa"/>
          </w:tcPr>
          <w:p w:rsidR="00EB2B2D" w:rsidRDefault="00EB2B2D" w:rsidP="002771A1">
            <w:r>
              <w:t>8 (24)</w:t>
            </w:r>
          </w:p>
        </w:tc>
        <w:tc>
          <w:tcPr>
            <w:tcW w:w="1695" w:type="dxa"/>
          </w:tcPr>
          <w:p w:rsidR="00EB2B2D" w:rsidRDefault="00EB2B2D" w:rsidP="002771A1">
            <w:r>
              <w:t>28 (6)</w:t>
            </w:r>
          </w:p>
        </w:tc>
      </w:tr>
      <w:tr w:rsidR="00EB2B2D" w:rsidTr="00BF6728">
        <w:tc>
          <w:tcPr>
            <w:tcW w:w="1695" w:type="dxa"/>
          </w:tcPr>
          <w:p w:rsidR="00EB2B2D" w:rsidRDefault="00EB2B2D" w:rsidP="002771A1">
            <w:r>
              <w:t>SWOC</w:t>
            </w:r>
          </w:p>
        </w:tc>
        <w:tc>
          <w:tcPr>
            <w:tcW w:w="1902" w:type="dxa"/>
          </w:tcPr>
          <w:p w:rsidR="00EB2B2D" w:rsidRDefault="00EB2B2D" w:rsidP="002771A1">
            <w:r>
              <w:t>0 (0)</w:t>
            </w:r>
          </w:p>
        </w:tc>
        <w:tc>
          <w:tcPr>
            <w:tcW w:w="1905" w:type="dxa"/>
          </w:tcPr>
          <w:p w:rsidR="00EB2B2D" w:rsidRDefault="00EB2B2D" w:rsidP="002771A1">
            <w:r>
              <w:t>0 (2)</w:t>
            </w:r>
          </w:p>
        </w:tc>
        <w:tc>
          <w:tcPr>
            <w:tcW w:w="1819" w:type="dxa"/>
          </w:tcPr>
          <w:p w:rsidR="00EB2B2D" w:rsidRDefault="00EB2B2D" w:rsidP="002771A1">
            <w:r>
              <w:t>9 (23)</w:t>
            </w:r>
          </w:p>
        </w:tc>
        <w:tc>
          <w:tcPr>
            <w:tcW w:w="1695" w:type="dxa"/>
          </w:tcPr>
          <w:p w:rsidR="00EB2B2D" w:rsidRDefault="00EB2B2D" w:rsidP="002771A1">
            <w:r>
              <w:t>7 (9)</w:t>
            </w:r>
          </w:p>
        </w:tc>
      </w:tr>
      <w:tr w:rsidR="00EB2B2D" w:rsidTr="00BF6728">
        <w:tc>
          <w:tcPr>
            <w:tcW w:w="1695" w:type="dxa"/>
          </w:tcPr>
          <w:p w:rsidR="00EB2B2D" w:rsidRPr="005C2BCA" w:rsidRDefault="00EB2B2D" w:rsidP="002771A1">
            <w:r w:rsidRPr="005C2BCA">
              <w:t>BAOC</w:t>
            </w:r>
          </w:p>
        </w:tc>
        <w:tc>
          <w:tcPr>
            <w:tcW w:w="1902" w:type="dxa"/>
          </w:tcPr>
          <w:p w:rsidR="00EB2B2D" w:rsidRPr="005C2BCA" w:rsidRDefault="00EB2B2D" w:rsidP="002771A1">
            <w:r w:rsidRPr="005C2BCA">
              <w:t>0 (1)</w:t>
            </w:r>
          </w:p>
        </w:tc>
        <w:tc>
          <w:tcPr>
            <w:tcW w:w="1905" w:type="dxa"/>
          </w:tcPr>
          <w:p w:rsidR="00EB2B2D" w:rsidRPr="005C2BCA" w:rsidRDefault="00EB2B2D" w:rsidP="002771A1">
            <w:r w:rsidRPr="005C2BCA">
              <w:t>0 (0)</w:t>
            </w:r>
          </w:p>
        </w:tc>
        <w:tc>
          <w:tcPr>
            <w:tcW w:w="1819" w:type="dxa"/>
          </w:tcPr>
          <w:p w:rsidR="00EB2B2D" w:rsidRPr="005C2BCA" w:rsidRDefault="00EB2B2D" w:rsidP="002771A1">
            <w:r w:rsidRPr="005C2BCA">
              <w:t>0 (0)</w:t>
            </w:r>
          </w:p>
        </w:tc>
        <w:tc>
          <w:tcPr>
            <w:tcW w:w="1695" w:type="dxa"/>
          </w:tcPr>
          <w:p w:rsidR="00EB2B2D" w:rsidRPr="005C2BCA" w:rsidRDefault="00EB2B2D" w:rsidP="002771A1">
            <w:r w:rsidRPr="005C2BCA">
              <w:t>0 (1)</w:t>
            </w:r>
          </w:p>
        </w:tc>
      </w:tr>
      <w:tr w:rsidR="00EB2B2D" w:rsidTr="00BF6728">
        <w:tc>
          <w:tcPr>
            <w:tcW w:w="1695" w:type="dxa"/>
          </w:tcPr>
          <w:p w:rsidR="00EB2B2D" w:rsidRDefault="00EB2B2D" w:rsidP="002771A1"/>
        </w:tc>
        <w:tc>
          <w:tcPr>
            <w:tcW w:w="1902" w:type="dxa"/>
          </w:tcPr>
          <w:p w:rsidR="00EB2B2D" w:rsidRDefault="00EB2B2D" w:rsidP="002771A1">
            <w:r>
              <w:t>0 (4)</w:t>
            </w:r>
          </w:p>
        </w:tc>
        <w:tc>
          <w:tcPr>
            <w:tcW w:w="1905" w:type="dxa"/>
          </w:tcPr>
          <w:p w:rsidR="00EB2B2D" w:rsidRDefault="00EB2B2D" w:rsidP="002771A1">
            <w:r>
              <w:t>1 (8)</w:t>
            </w:r>
          </w:p>
        </w:tc>
        <w:tc>
          <w:tcPr>
            <w:tcW w:w="1819" w:type="dxa"/>
          </w:tcPr>
          <w:p w:rsidR="00EB2B2D" w:rsidRDefault="00EB2B2D" w:rsidP="002771A1">
            <w:r>
              <w:t>20 (54)</w:t>
            </w:r>
          </w:p>
        </w:tc>
        <w:tc>
          <w:tcPr>
            <w:tcW w:w="1695" w:type="dxa"/>
          </w:tcPr>
          <w:p w:rsidR="00EB2B2D" w:rsidRDefault="00EB2B2D" w:rsidP="002771A1">
            <w:r>
              <w:t>53 (32)</w:t>
            </w:r>
          </w:p>
        </w:tc>
      </w:tr>
    </w:tbl>
    <w:p w:rsidR="00EB2B2D" w:rsidRDefault="00EB2B2D" w:rsidP="002771A1"/>
    <w:p w:rsidR="00EB2B2D" w:rsidRDefault="00EB2B2D" w:rsidP="002771A1">
      <w:r>
        <w:t>Participation figures (Total for 2019 in brackets)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3"/>
        <w:gridCol w:w="1803"/>
        <w:gridCol w:w="1803"/>
        <w:gridCol w:w="1803"/>
        <w:gridCol w:w="1804"/>
      </w:tblGrid>
      <w:tr w:rsidR="00EB2B2D" w:rsidTr="00BF6728">
        <w:tc>
          <w:tcPr>
            <w:tcW w:w="1803" w:type="dxa"/>
          </w:tcPr>
          <w:p w:rsidR="00EB2B2D" w:rsidRDefault="00EB2B2D" w:rsidP="002771A1"/>
        </w:tc>
        <w:tc>
          <w:tcPr>
            <w:tcW w:w="1803" w:type="dxa"/>
          </w:tcPr>
          <w:p w:rsidR="00EB2B2D" w:rsidRDefault="00EB2B2D" w:rsidP="002771A1">
            <w:r>
              <w:t>National</w:t>
            </w:r>
          </w:p>
        </w:tc>
        <w:tc>
          <w:tcPr>
            <w:tcW w:w="1803" w:type="dxa"/>
          </w:tcPr>
          <w:p w:rsidR="00EB2B2D" w:rsidRDefault="00EB2B2D" w:rsidP="002771A1">
            <w:r>
              <w:t>Regional</w:t>
            </w:r>
          </w:p>
        </w:tc>
        <w:tc>
          <w:tcPr>
            <w:tcW w:w="1803" w:type="dxa"/>
          </w:tcPr>
          <w:p w:rsidR="00EB2B2D" w:rsidRDefault="00EB2B2D" w:rsidP="002771A1">
            <w:r>
              <w:t>Local</w:t>
            </w:r>
          </w:p>
        </w:tc>
        <w:tc>
          <w:tcPr>
            <w:tcW w:w="1804" w:type="dxa"/>
          </w:tcPr>
          <w:p w:rsidR="00EB2B2D" w:rsidRDefault="00EB2B2D" w:rsidP="002771A1">
            <w:r>
              <w:t>Activity</w:t>
            </w:r>
          </w:p>
        </w:tc>
      </w:tr>
      <w:tr w:rsidR="00EB2B2D" w:rsidTr="00BF6728">
        <w:tc>
          <w:tcPr>
            <w:tcW w:w="1803" w:type="dxa"/>
          </w:tcPr>
          <w:p w:rsidR="00EB2B2D" w:rsidRDefault="00EB2B2D" w:rsidP="002771A1">
            <w:r>
              <w:t>ERYRI</w:t>
            </w:r>
          </w:p>
        </w:tc>
        <w:tc>
          <w:tcPr>
            <w:tcW w:w="1803" w:type="dxa"/>
          </w:tcPr>
          <w:p w:rsidR="00EB2B2D" w:rsidRDefault="00EB2B2D" w:rsidP="002771A1"/>
        </w:tc>
        <w:tc>
          <w:tcPr>
            <w:tcW w:w="1803" w:type="dxa"/>
          </w:tcPr>
          <w:p w:rsidR="00EB2B2D" w:rsidRDefault="00EB2B2D" w:rsidP="002771A1"/>
        </w:tc>
        <w:tc>
          <w:tcPr>
            <w:tcW w:w="1803" w:type="dxa"/>
          </w:tcPr>
          <w:p w:rsidR="00EB2B2D" w:rsidRDefault="00EB2B2D" w:rsidP="002771A1">
            <w:r>
              <w:t>17</w:t>
            </w:r>
          </w:p>
        </w:tc>
        <w:tc>
          <w:tcPr>
            <w:tcW w:w="1804" w:type="dxa"/>
          </w:tcPr>
          <w:p w:rsidR="00EB2B2D" w:rsidRDefault="00EB2B2D" w:rsidP="002771A1">
            <w:r>
              <w:t>175</w:t>
            </w:r>
          </w:p>
        </w:tc>
      </w:tr>
      <w:tr w:rsidR="00EB2B2D" w:rsidTr="00BF6728">
        <w:tc>
          <w:tcPr>
            <w:tcW w:w="1803" w:type="dxa"/>
          </w:tcPr>
          <w:p w:rsidR="00EB2B2D" w:rsidRDefault="00EB2B2D" w:rsidP="002771A1">
            <w:r>
              <w:t>MWOC</w:t>
            </w:r>
          </w:p>
        </w:tc>
        <w:tc>
          <w:tcPr>
            <w:tcW w:w="1803" w:type="dxa"/>
          </w:tcPr>
          <w:p w:rsidR="00EB2B2D" w:rsidRDefault="00EB2B2D" w:rsidP="002771A1"/>
        </w:tc>
        <w:tc>
          <w:tcPr>
            <w:tcW w:w="1803" w:type="dxa"/>
          </w:tcPr>
          <w:p w:rsidR="00EB2B2D" w:rsidRDefault="00EB2B2D" w:rsidP="002771A1">
            <w:r>
              <w:t>24</w:t>
            </w:r>
          </w:p>
        </w:tc>
        <w:tc>
          <w:tcPr>
            <w:tcW w:w="1803" w:type="dxa"/>
          </w:tcPr>
          <w:p w:rsidR="00EB2B2D" w:rsidRDefault="00EB2B2D" w:rsidP="002771A1">
            <w:r>
              <w:t>17</w:t>
            </w:r>
          </w:p>
        </w:tc>
        <w:tc>
          <w:tcPr>
            <w:tcW w:w="1804" w:type="dxa"/>
          </w:tcPr>
          <w:p w:rsidR="00EB2B2D" w:rsidRDefault="00EB2B2D" w:rsidP="002771A1">
            <w:r>
              <w:t>No Data</w:t>
            </w:r>
          </w:p>
        </w:tc>
      </w:tr>
      <w:tr w:rsidR="00EB2B2D" w:rsidTr="00BF6728">
        <w:tc>
          <w:tcPr>
            <w:tcW w:w="1803" w:type="dxa"/>
          </w:tcPr>
          <w:p w:rsidR="00EB2B2D" w:rsidRDefault="00EB2B2D" w:rsidP="002771A1">
            <w:r>
              <w:t>SBOC</w:t>
            </w:r>
          </w:p>
        </w:tc>
        <w:tc>
          <w:tcPr>
            <w:tcW w:w="1803" w:type="dxa"/>
          </w:tcPr>
          <w:p w:rsidR="00EB2B2D" w:rsidRDefault="00EB2B2D" w:rsidP="002771A1"/>
        </w:tc>
        <w:tc>
          <w:tcPr>
            <w:tcW w:w="1803" w:type="dxa"/>
          </w:tcPr>
          <w:p w:rsidR="00EB2B2D" w:rsidRDefault="00EB2B2D" w:rsidP="002771A1"/>
        </w:tc>
        <w:tc>
          <w:tcPr>
            <w:tcW w:w="1803" w:type="dxa"/>
          </w:tcPr>
          <w:p w:rsidR="00EB2B2D" w:rsidRDefault="00EB2B2D" w:rsidP="002771A1">
            <w:r>
              <w:t>191</w:t>
            </w:r>
          </w:p>
        </w:tc>
        <w:tc>
          <w:tcPr>
            <w:tcW w:w="1804" w:type="dxa"/>
          </w:tcPr>
          <w:p w:rsidR="00EB2B2D" w:rsidRDefault="00EB2B2D" w:rsidP="002771A1">
            <w:r>
              <w:t>103</w:t>
            </w:r>
          </w:p>
        </w:tc>
      </w:tr>
      <w:tr w:rsidR="00EB2B2D" w:rsidTr="00BF6728">
        <w:tc>
          <w:tcPr>
            <w:tcW w:w="1803" w:type="dxa"/>
          </w:tcPr>
          <w:p w:rsidR="00EB2B2D" w:rsidRDefault="00EB2B2D" w:rsidP="002771A1">
            <w:r>
              <w:t>SWOC</w:t>
            </w:r>
          </w:p>
        </w:tc>
        <w:tc>
          <w:tcPr>
            <w:tcW w:w="1803" w:type="dxa"/>
          </w:tcPr>
          <w:p w:rsidR="00EB2B2D" w:rsidRDefault="00EB2B2D" w:rsidP="002771A1"/>
        </w:tc>
        <w:tc>
          <w:tcPr>
            <w:tcW w:w="1803" w:type="dxa"/>
          </w:tcPr>
          <w:p w:rsidR="00EB2B2D" w:rsidRDefault="00EB2B2D" w:rsidP="002771A1"/>
        </w:tc>
        <w:tc>
          <w:tcPr>
            <w:tcW w:w="1803" w:type="dxa"/>
          </w:tcPr>
          <w:p w:rsidR="00EB2B2D" w:rsidRDefault="00EB2B2D" w:rsidP="002771A1">
            <w:r>
              <w:t>323</w:t>
            </w:r>
          </w:p>
        </w:tc>
        <w:tc>
          <w:tcPr>
            <w:tcW w:w="1804" w:type="dxa"/>
          </w:tcPr>
          <w:p w:rsidR="00EB2B2D" w:rsidRDefault="00EB2B2D" w:rsidP="002771A1">
            <w:r>
              <w:t>121</w:t>
            </w:r>
          </w:p>
        </w:tc>
      </w:tr>
      <w:tr w:rsidR="00EB2B2D" w:rsidTr="00BF6728">
        <w:tc>
          <w:tcPr>
            <w:tcW w:w="1803" w:type="dxa"/>
          </w:tcPr>
          <w:p w:rsidR="00EB2B2D" w:rsidRDefault="00EB2B2D" w:rsidP="002771A1"/>
        </w:tc>
        <w:tc>
          <w:tcPr>
            <w:tcW w:w="1803" w:type="dxa"/>
          </w:tcPr>
          <w:p w:rsidR="00EB2B2D" w:rsidRDefault="00EB2B2D" w:rsidP="002771A1">
            <w:r>
              <w:t xml:space="preserve"> 0 (713)</w:t>
            </w:r>
          </w:p>
        </w:tc>
        <w:tc>
          <w:tcPr>
            <w:tcW w:w="1803" w:type="dxa"/>
          </w:tcPr>
          <w:p w:rsidR="00EB2B2D" w:rsidRDefault="00EB2B2D" w:rsidP="002771A1">
            <w:r>
              <w:t>24 (839)</w:t>
            </w:r>
          </w:p>
        </w:tc>
        <w:tc>
          <w:tcPr>
            <w:tcW w:w="1803" w:type="dxa"/>
          </w:tcPr>
          <w:p w:rsidR="00EB2B2D" w:rsidRDefault="00EB2B2D" w:rsidP="002771A1">
            <w:r>
              <w:t>548 (1864)</w:t>
            </w:r>
          </w:p>
        </w:tc>
        <w:tc>
          <w:tcPr>
            <w:tcW w:w="1804" w:type="dxa"/>
          </w:tcPr>
          <w:p w:rsidR="00EB2B2D" w:rsidRDefault="00EB2B2D" w:rsidP="002771A1">
            <w:r>
              <w:t>399 (779)</w:t>
            </w:r>
          </w:p>
        </w:tc>
      </w:tr>
    </w:tbl>
    <w:p w:rsidR="00EB2B2D" w:rsidRDefault="00EB2B2D" w:rsidP="002771A1">
      <w:pPr>
        <w:rPr>
          <w:lang w:val="en-US"/>
        </w:rPr>
      </w:pPr>
    </w:p>
    <w:p w:rsidR="00EB2B2D" w:rsidRDefault="00F462F0" w:rsidP="002771A1">
      <w:r>
        <w:t>Kerina Lake (SBOC)</w:t>
      </w:r>
    </w:p>
    <w:p w:rsidR="00EB2B2D" w:rsidRDefault="00EB2B2D" w:rsidP="002771A1">
      <w:pPr>
        <w:pStyle w:val="Heading2"/>
        <w:rPr>
          <w:rFonts w:eastAsia="Times New Roman"/>
        </w:rPr>
      </w:pPr>
    </w:p>
    <w:p w:rsidR="00F462F0" w:rsidRDefault="00F462F0" w:rsidP="002771A1">
      <w:pPr>
        <w:pStyle w:val="Heading2"/>
        <w:rPr>
          <w:rFonts w:eastAsia="Times New Roman"/>
        </w:rPr>
        <w:sectPr w:rsidR="00F462F0" w:rsidSect="001B400B">
          <w:pgSz w:w="16838" w:h="11906" w:orient="landscape"/>
          <w:pgMar w:top="1440" w:right="1440" w:bottom="1440" w:left="1440" w:header="708" w:footer="708" w:gutter="0"/>
          <w:cols w:space="708"/>
          <w:docGrid w:linePitch="360"/>
        </w:sectPr>
      </w:pPr>
    </w:p>
    <w:p w:rsidR="00EB2B2D" w:rsidRPr="00EB2B2D" w:rsidRDefault="00EB2B2D" w:rsidP="002771A1">
      <w:pPr>
        <w:pStyle w:val="Heading2"/>
        <w:rPr>
          <w:rFonts w:eastAsia="Times New Roman"/>
        </w:rPr>
      </w:pPr>
      <w:r w:rsidRPr="00EB2B2D">
        <w:rPr>
          <w:rFonts w:eastAsia="Times New Roman"/>
        </w:rPr>
        <w:lastRenderedPageBreak/>
        <w:t>Information Officer's report-</w:t>
      </w:r>
    </w:p>
    <w:p w:rsidR="00EB2B2D" w:rsidRPr="002771A1" w:rsidRDefault="00EB2B2D" w:rsidP="002771A1">
      <w:r w:rsidRPr="002771A1">
        <w:t xml:space="preserve">Our WOA </w:t>
      </w:r>
      <w:proofErr w:type="spellStart"/>
      <w:r w:rsidRPr="002771A1">
        <w:t>Facebook</w:t>
      </w:r>
      <w:proofErr w:type="spellEnd"/>
      <w:r w:rsidRPr="002771A1">
        <w:t xml:space="preserve"> page had 11 posts in the period Jan2021-Apr 2022. The most popular posts were for the VHI 2021 team announcement (reached 700 people), Welsh Orienteering Championships (reached 380 people) and SHI 2021 report (reached 280 people). Our page likes (people who follow Welsh Orienteering) grew from 183 to 307.</w:t>
      </w:r>
    </w:p>
    <w:p w:rsidR="00EB2B2D" w:rsidRPr="002771A1" w:rsidRDefault="00EB2B2D" w:rsidP="002771A1">
      <w:r w:rsidRPr="002771A1">
        <w:t xml:space="preserve">Our WOA </w:t>
      </w:r>
      <w:proofErr w:type="spellStart"/>
      <w:r w:rsidRPr="002771A1">
        <w:t>Instagram</w:t>
      </w:r>
      <w:proofErr w:type="spellEnd"/>
      <w:r w:rsidRPr="002771A1">
        <w:t xml:space="preserve"> account had 260 followers at the end of April 2022. This platform is less used - 2 posts and various stories were published in the period. </w:t>
      </w:r>
    </w:p>
    <w:p w:rsidR="00EB2B2D" w:rsidRPr="002771A1" w:rsidRDefault="00EB2B2D" w:rsidP="002771A1">
      <w:r w:rsidRPr="002771A1">
        <w:t>No progress has been made towards creating a new WOA website (this is something the information officer would be happy to accept help on from July onwards - apologies that no progress has been made here as it is overdue!). </w:t>
      </w:r>
    </w:p>
    <w:p w:rsidR="00EB2B2D" w:rsidRPr="002771A1" w:rsidRDefault="00EB2B2D" w:rsidP="002771A1">
      <w:r w:rsidRPr="002771A1">
        <w:t xml:space="preserve">We had 4 queries to our </w:t>
      </w:r>
      <w:proofErr w:type="spellStart"/>
      <w:r w:rsidRPr="002771A1">
        <w:t>Facebook</w:t>
      </w:r>
      <w:proofErr w:type="spellEnd"/>
      <w:r w:rsidRPr="002771A1">
        <w:t xml:space="preserve"> page. No queries were received to the </w:t>
      </w:r>
      <w:hyperlink r:id="rId7" w:history="1">
        <w:r w:rsidRPr="002771A1">
          <w:t>information@woa.org.uk</w:t>
        </w:r>
      </w:hyperlink>
      <w:r w:rsidRPr="002771A1">
        <w:t xml:space="preserve"> email address.</w:t>
      </w:r>
    </w:p>
    <w:p w:rsidR="00F462F0" w:rsidRPr="002771A1" w:rsidRDefault="00F462F0" w:rsidP="002771A1"/>
    <w:p w:rsidR="00F462F0" w:rsidRPr="002771A1" w:rsidRDefault="00F462F0" w:rsidP="002771A1">
      <w:r w:rsidRPr="002771A1">
        <w:t>Megan Carter Davies (SBOC)</w:t>
      </w:r>
    </w:p>
    <w:p w:rsidR="00761C87" w:rsidRDefault="00761C87" w:rsidP="002771A1"/>
    <w:p w:rsidR="00761C87" w:rsidRDefault="00761C87" w:rsidP="002771A1"/>
    <w:p w:rsidR="00932B06" w:rsidRDefault="00932B06">
      <w:pPr>
        <w:spacing w:after="200" w:line="276" w:lineRule="auto"/>
        <w:rPr>
          <w:rFonts w:asciiTheme="majorHAnsi" w:eastAsiaTheme="majorEastAsia" w:hAnsiTheme="majorHAnsi" w:cstheme="majorBidi"/>
          <w:b/>
          <w:bCs/>
          <w:color w:val="4F81BD" w:themeColor="accent1"/>
          <w:sz w:val="26"/>
          <w:szCs w:val="26"/>
        </w:rPr>
      </w:pPr>
      <w:r>
        <w:br w:type="page"/>
      </w:r>
    </w:p>
    <w:p w:rsidR="00761C87" w:rsidRDefault="00761C87" w:rsidP="00761C87">
      <w:pPr>
        <w:pStyle w:val="Heading2"/>
      </w:pPr>
      <w:r>
        <w:lastRenderedPageBreak/>
        <w:t>Mapping Officer Report</w:t>
      </w:r>
    </w:p>
    <w:p w:rsidR="00932B06" w:rsidRPr="00BF6728" w:rsidRDefault="00932B06" w:rsidP="00932B06"/>
    <w:p w:rsidR="00761C87" w:rsidRDefault="00761C87" w:rsidP="00761C87">
      <w:pPr>
        <w:pStyle w:val="Heading2"/>
      </w:pPr>
    </w:p>
    <w:p w:rsidR="00690821" w:rsidRDefault="00690821" w:rsidP="00690821">
      <w:r>
        <w:t xml:space="preserve">The production of new, extended and revised maps has been very curtailed due to and during the recent </w:t>
      </w:r>
      <w:proofErr w:type="spellStart"/>
      <w:r>
        <w:t>Covid</w:t>
      </w:r>
      <w:proofErr w:type="spellEnd"/>
      <w:r>
        <w:t xml:space="preserve"> 19 Pandemic. The areas reported </w:t>
      </w:r>
      <w:proofErr w:type="gramStart"/>
      <w:r>
        <w:t>are :</w:t>
      </w:r>
      <w:proofErr w:type="gramEnd"/>
    </w:p>
    <w:p w:rsidR="00690821" w:rsidRDefault="00690821" w:rsidP="00690821"/>
    <w:p w:rsidR="00690821" w:rsidRDefault="00690821" w:rsidP="00690821">
      <w:r w:rsidRPr="00BD3A22">
        <w:t>SWOC</w:t>
      </w:r>
      <w:r w:rsidRPr="00BD3A22">
        <w:rPr>
          <w:b/>
        </w:rPr>
        <w:t xml:space="preserve"> </w:t>
      </w:r>
      <w:r>
        <w:t>2021</w:t>
      </w:r>
    </w:p>
    <w:p w:rsidR="00690821" w:rsidRDefault="00690821" w:rsidP="00690821">
      <w:r>
        <w:t xml:space="preserve">New -          </w:t>
      </w:r>
      <w:r>
        <w:tab/>
        <w:t xml:space="preserve"> Forest Farm</w:t>
      </w:r>
    </w:p>
    <w:p w:rsidR="00690821" w:rsidRDefault="00690821" w:rsidP="00690821">
      <w:r>
        <w:t xml:space="preserve">Updated   – </w:t>
      </w:r>
      <w:r>
        <w:tab/>
        <w:t xml:space="preserve"> </w:t>
      </w:r>
      <w:proofErr w:type="spellStart"/>
      <w:r>
        <w:t>Cosmeston</w:t>
      </w:r>
      <w:proofErr w:type="spellEnd"/>
    </w:p>
    <w:p w:rsidR="00690821" w:rsidRDefault="00690821" w:rsidP="00690821">
      <w:r>
        <w:t xml:space="preserve">                    </w:t>
      </w:r>
      <w:r>
        <w:tab/>
        <w:t xml:space="preserve"> </w:t>
      </w:r>
      <w:proofErr w:type="spellStart"/>
      <w:r>
        <w:t>Ty’n</w:t>
      </w:r>
      <w:proofErr w:type="spellEnd"/>
      <w:r>
        <w:t xml:space="preserve"> y </w:t>
      </w:r>
      <w:proofErr w:type="spellStart"/>
      <w:r>
        <w:t>Coed</w:t>
      </w:r>
      <w:proofErr w:type="spellEnd"/>
    </w:p>
    <w:p w:rsidR="00690821" w:rsidRDefault="00690821" w:rsidP="00690821">
      <w:proofErr w:type="gramStart"/>
      <w:r>
        <w:t>Extended  -</w:t>
      </w:r>
      <w:proofErr w:type="gramEnd"/>
      <w:r>
        <w:t xml:space="preserve">  </w:t>
      </w:r>
      <w:r>
        <w:tab/>
      </w:r>
      <w:proofErr w:type="spellStart"/>
      <w:r>
        <w:t>Gwaelod</w:t>
      </w:r>
      <w:proofErr w:type="spellEnd"/>
      <w:r>
        <w:t xml:space="preserve"> Y  Garth</w:t>
      </w:r>
    </w:p>
    <w:p w:rsidR="00690821" w:rsidRDefault="00690821" w:rsidP="00690821">
      <w:r>
        <w:t xml:space="preserve">                     </w:t>
      </w:r>
      <w:r>
        <w:tab/>
      </w:r>
      <w:proofErr w:type="spellStart"/>
      <w:r>
        <w:t>PorthKerry</w:t>
      </w:r>
      <w:proofErr w:type="spellEnd"/>
      <w:r>
        <w:t xml:space="preserve"> Park</w:t>
      </w:r>
    </w:p>
    <w:p w:rsidR="00690821" w:rsidRDefault="00690821" w:rsidP="00690821"/>
    <w:p w:rsidR="00690821" w:rsidRDefault="00690821" w:rsidP="00690821">
      <w:r>
        <w:t>SWOC 2022</w:t>
      </w:r>
    </w:p>
    <w:p w:rsidR="00690821" w:rsidRDefault="00690821" w:rsidP="00690821">
      <w:r>
        <w:t xml:space="preserve">New -             </w:t>
      </w:r>
      <w:proofErr w:type="spellStart"/>
      <w:r>
        <w:t>Dinas</w:t>
      </w:r>
      <w:proofErr w:type="spellEnd"/>
      <w:r>
        <w:t xml:space="preserve"> Powys  </w:t>
      </w:r>
    </w:p>
    <w:p w:rsidR="00690821" w:rsidRDefault="00690821" w:rsidP="00690821">
      <w:proofErr w:type="gramStart"/>
      <w:r>
        <w:t>Updated  -</w:t>
      </w:r>
      <w:proofErr w:type="gramEnd"/>
      <w:r>
        <w:t xml:space="preserve">  </w:t>
      </w:r>
      <w:r>
        <w:tab/>
        <w:t>Sugar Loaf</w:t>
      </w:r>
    </w:p>
    <w:p w:rsidR="00690821" w:rsidRDefault="00690821" w:rsidP="00690821">
      <w:r>
        <w:t xml:space="preserve">                    </w:t>
      </w:r>
      <w:r>
        <w:tab/>
      </w:r>
      <w:proofErr w:type="spellStart"/>
      <w:r>
        <w:t>Clydach</w:t>
      </w:r>
      <w:proofErr w:type="spellEnd"/>
      <w:r>
        <w:t xml:space="preserve"> Terrace</w:t>
      </w:r>
    </w:p>
    <w:p w:rsidR="00690821" w:rsidRDefault="00690821" w:rsidP="00690821">
      <w:r>
        <w:tab/>
      </w:r>
      <w:r>
        <w:tab/>
      </w:r>
      <w:proofErr w:type="spellStart"/>
      <w:r>
        <w:t>Parc</w:t>
      </w:r>
      <w:proofErr w:type="spellEnd"/>
      <w:r>
        <w:t xml:space="preserve"> </w:t>
      </w:r>
      <w:proofErr w:type="spellStart"/>
      <w:r>
        <w:t>Penalla</w:t>
      </w:r>
      <w:proofErr w:type="spellEnd"/>
    </w:p>
    <w:p w:rsidR="00690821" w:rsidRDefault="00690821" w:rsidP="00690821">
      <w:r>
        <w:tab/>
      </w:r>
      <w:r>
        <w:tab/>
        <w:t>Pwll Du</w:t>
      </w:r>
    </w:p>
    <w:p w:rsidR="00690821" w:rsidRDefault="00690821" w:rsidP="00690821">
      <w:r>
        <w:t xml:space="preserve">Re-surveyed – </w:t>
      </w:r>
      <w:r>
        <w:tab/>
        <w:t xml:space="preserve">Tredegar Park </w:t>
      </w:r>
    </w:p>
    <w:p w:rsidR="00690821" w:rsidRDefault="00690821" w:rsidP="00690821">
      <w:pPr>
        <w:ind w:left="720" w:firstLine="720"/>
      </w:pPr>
      <w:proofErr w:type="spellStart"/>
      <w:r>
        <w:t>Gaer</w:t>
      </w:r>
      <w:proofErr w:type="spellEnd"/>
      <w:r>
        <w:t xml:space="preserve"> Fort</w:t>
      </w:r>
    </w:p>
    <w:p w:rsidR="00690821" w:rsidRDefault="00690821" w:rsidP="00690821">
      <w:r>
        <w:t xml:space="preserve">Annual </w:t>
      </w:r>
      <w:proofErr w:type="gramStart"/>
      <w:r>
        <w:t>updates  -</w:t>
      </w:r>
      <w:proofErr w:type="gramEnd"/>
      <w:r>
        <w:t xml:space="preserve"> </w:t>
      </w:r>
      <w:proofErr w:type="spellStart"/>
      <w:r>
        <w:t>Roath</w:t>
      </w:r>
      <w:proofErr w:type="spellEnd"/>
      <w:r>
        <w:t xml:space="preserve">, Heath, Bute, </w:t>
      </w:r>
      <w:proofErr w:type="spellStart"/>
      <w:r>
        <w:t>Pontcanna</w:t>
      </w:r>
      <w:proofErr w:type="spellEnd"/>
      <w:r>
        <w:t xml:space="preserve">, Haley and </w:t>
      </w:r>
      <w:proofErr w:type="spellStart"/>
      <w:r>
        <w:t>Llanishen</w:t>
      </w:r>
      <w:proofErr w:type="spellEnd"/>
      <w:r>
        <w:t xml:space="preserve"> Parks</w:t>
      </w:r>
    </w:p>
    <w:p w:rsidR="00690821" w:rsidRDefault="00690821" w:rsidP="00690821">
      <w:r>
        <w:t>SBOC 2020</w:t>
      </w:r>
    </w:p>
    <w:p w:rsidR="00690821" w:rsidRDefault="00690821" w:rsidP="00690821"/>
    <w:p w:rsidR="00690821" w:rsidRDefault="00690821" w:rsidP="00690821">
      <w:r>
        <w:t>New   -</w:t>
      </w:r>
      <w:r>
        <w:tab/>
      </w:r>
      <w:proofErr w:type="spellStart"/>
      <w:r>
        <w:t>Cwndonkin</w:t>
      </w:r>
      <w:proofErr w:type="spellEnd"/>
      <w:r>
        <w:t xml:space="preserve"> Park</w:t>
      </w:r>
    </w:p>
    <w:p w:rsidR="00690821" w:rsidRDefault="00690821" w:rsidP="00690821">
      <w:pPr>
        <w:ind w:left="720" w:firstLine="720"/>
      </w:pPr>
      <w:proofErr w:type="spellStart"/>
      <w:r>
        <w:t>Morriston</w:t>
      </w:r>
      <w:proofErr w:type="spellEnd"/>
      <w:r>
        <w:t xml:space="preserve"> Park</w:t>
      </w:r>
    </w:p>
    <w:p w:rsidR="00690821" w:rsidRDefault="00690821" w:rsidP="00690821">
      <w:pPr>
        <w:ind w:left="720" w:firstLine="720"/>
      </w:pPr>
      <w:proofErr w:type="spellStart"/>
      <w:r>
        <w:t>Parc</w:t>
      </w:r>
      <w:proofErr w:type="spellEnd"/>
      <w:r>
        <w:t xml:space="preserve"> </w:t>
      </w:r>
      <w:proofErr w:type="spellStart"/>
      <w:r>
        <w:t>Llewelyn</w:t>
      </w:r>
      <w:proofErr w:type="spellEnd"/>
    </w:p>
    <w:p w:rsidR="00690821" w:rsidRDefault="00690821" w:rsidP="00690821">
      <w:r>
        <w:t>Updated/extended – Swansea Marina</w:t>
      </w:r>
    </w:p>
    <w:p w:rsidR="00690821" w:rsidRDefault="00690821" w:rsidP="00690821"/>
    <w:p w:rsidR="00690821" w:rsidRDefault="00690821" w:rsidP="00690821">
      <w:r>
        <w:t>SBOC 2021</w:t>
      </w:r>
    </w:p>
    <w:p w:rsidR="00690821" w:rsidRDefault="00690821" w:rsidP="00690821"/>
    <w:p w:rsidR="00690821" w:rsidRDefault="00690821" w:rsidP="00690821">
      <w:proofErr w:type="gramStart"/>
      <w:r>
        <w:t>New  -</w:t>
      </w:r>
      <w:proofErr w:type="gramEnd"/>
      <w:r>
        <w:tab/>
      </w:r>
      <w:r>
        <w:tab/>
        <w:t>Briton Ferry Woods</w:t>
      </w:r>
      <w:r>
        <w:tab/>
      </w:r>
    </w:p>
    <w:p w:rsidR="00690821" w:rsidRDefault="00690821" w:rsidP="00690821">
      <w:r>
        <w:tab/>
      </w:r>
      <w:r>
        <w:tab/>
        <w:t>Mumbles</w:t>
      </w:r>
    </w:p>
    <w:p w:rsidR="00690821" w:rsidRDefault="00690821" w:rsidP="00690821">
      <w:r>
        <w:tab/>
      </w:r>
      <w:r>
        <w:tab/>
        <w:t>Swansea University</w:t>
      </w:r>
    </w:p>
    <w:p w:rsidR="00690821" w:rsidRDefault="00690821" w:rsidP="00690821">
      <w:r>
        <w:tab/>
      </w:r>
      <w:r>
        <w:tab/>
        <w:t>Merthyr Mawr</w:t>
      </w:r>
    </w:p>
    <w:p w:rsidR="00690821" w:rsidRDefault="00690821" w:rsidP="00690821">
      <w:r>
        <w:tab/>
      </w:r>
      <w:r>
        <w:tab/>
      </w:r>
      <w:proofErr w:type="spellStart"/>
      <w:r>
        <w:t>Tir</w:t>
      </w:r>
      <w:proofErr w:type="spellEnd"/>
      <w:r>
        <w:t xml:space="preserve"> </w:t>
      </w:r>
      <w:proofErr w:type="spellStart"/>
      <w:r>
        <w:t>Coed</w:t>
      </w:r>
      <w:proofErr w:type="spellEnd"/>
      <w:r>
        <w:t xml:space="preserve"> Forest Village</w:t>
      </w:r>
    </w:p>
    <w:p w:rsidR="00690821" w:rsidRDefault="00690821" w:rsidP="00690821">
      <w:r>
        <w:tab/>
      </w:r>
      <w:r>
        <w:tab/>
      </w:r>
      <w:proofErr w:type="spellStart"/>
      <w:r>
        <w:t>Llangyfelach</w:t>
      </w:r>
      <w:proofErr w:type="spellEnd"/>
    </w:p>
    <w:p w:rsidR="00690821" w:rsidRDefault="00690821" w:rsidP="00690821">
      <w:r>
        <w:tab/>
      </w:r>
      <w:r>
        <w:tab/>
        <w:t xml:space="preserve">Diamond Park and </w:t>
      </w:r>
      <w:proofErr w:type="spellStart"/>
      <w:r>
        <w:t>Penrhos</w:t>
      </w:r>
      <w:proofErr w:type="spellEnd"/>
    </w:p>
    <w:p w:rsidR="00690821" w:rsidRDefault="00690821" w:rsidP="00690821">
      <w:r>
        <w:tab/>
      </w:r>
      <w:r>
        <w:tab/>
        <w:t>Swansea Bay Dunes</w:t>
      </w:r>
    </w:p>
    <w:p w:rsidR="00690821" w:rsidRDefault="00690821" w:rsidP="00690821">
      <w:proofErr w:type="gramStart"/>
      <w:r>
        <w:t>Updated  -</w:t>
      </w:r>
      <w:proofErr w:type="gramEnd"/>
      <w:r>
        <w:t xml:space="preserve">  </w:t>
      </w:r>
      <w:r>
        <w:tab/>
      </w:r>
      <w:proofErr w:type="spellStart"/>
      <w:r>
        <w:t>Kenfig</w:t>
      </w:r>
      <w:proofErr w:type="spellEnd"/>
    </w:p>
    <w:p w:rsidR="00690821" w:rsidRDefault="00690821" w:rsidP="00690821"/>
    <w:p w:rsidR="00932B06" w:rsidRDefault="00932B06">
      <w:pPr>
        <w:spacing w:after="200" w:line="276" w:lineRule="auto"/>
      </w:pPr>
      <w:r>
        <w:br w:type="page"/>
      </w:r>
    </w:p>
    <w:p w:rsidR="00690821" w:rsidRDefault="00690821" w:rsidP="00690821">
      <w:r>
        <w:lastRenderedPageBreak/>
        <w:t>MWOC 2021</w:t>
      </w:r>
    </w:p>
    <w:p w:rsidR="00690821" w:rsidRDefault="00690821" w:rsidP="00690821"/>
    <w:p w:rsidR="00690821" w:rsidRDefault="00690821" w:rsidP="00690821">
      <w:r>
        <w:t>Re-</w:t>
      </w:r>
      <w:proofErr w:type="gramStart"/>
      <w:r>
        <w:t>mapped  -</w:t>
      </w:r>
      <w:proofErr w:type="gramEnd"/>
      <w:r>
        <w:tab/>
      </w:r>
      <w:proofErr w:type="spellStart"/>
      <w:r>
        <w:t>Coed</w:t>
      </w:r>
      <w:proofErr w:type="spellEnd"/>
      <w:r>
        <w:t xml:space="preserve"> </w:t>
      </w:r>
      <w:proofErr w:type="spellStart"/>
      <w:r>
        <w:t>Maen</w:t>
      </w:r>
      <w:proofErr w:type="spellEnd"/>
      <w:r>
        <w:t xml:space="preserve"> Arthur </w:t>
      </w:r>
    </w:p>
    <w:p w:rsidR="00690821" w:rsidRDefault="00690821" w:rsidP="00690821"/>
    <w:p w:rsidR="00690821" w:rsidRDefault="00690821" w:rsidP="00690821">
      <w:r>
        <w:t>ERYRI</w:t>
      </w:r>
    </w:p>
    <w:p w:rsidR="00690821" w:rsidRDefault="00690821" w:rsidP="00690821"/>
    <w:p w:rsidR="00690821" w:rsidRDefault="00690821" w:rsidP="00690821">
      <w:r>
        <w:t xml:space="preserve">Mapping for </w:t>
      </w:r>
      <w:proofErr w:type="gramStart"/>
      <w:r>
        <w:t>the  areas</w:t>
      </w:r>
      <w:proofErr w:type="gramEnd"/>
      <w:r>
        <w:t xml:space="preserve"> for the cancelled Croeso 2020</w:t>
      </w:r>
    </w:p>
    <w:p w:rsidR="00690821" w:rsidRDefault="00690821" w:rsidP="00690821">
      <w:r>
        <w:t>None have been used yet and I have no record of them in an annual report.</w:t>
      </w:r>
    </w:p>
    <w:p w:rsidR="00690821" w:rsidRDefault="00690821" w:rsidP="00690821"/>
    <w:p w:rsidR="00690821" w:rsidRDefault="00690821" w:rsidP="00690821">
      <w:proofErr w:type="gramStart"/>
      <w:r>
        <w:t>Updated  -</w:t>
      </w:r>
      <w:proofErr w:type="gramEnd"/>
      <w:r>
        <w:tab/>
      </w:r>
      <w:proofErr w:type="spellStart"/>
      <w:r>
        <w:t>Llechweddgain</w:t>
      </w:r>
      <w:proofErr w:type="spellEnd"/>
      <w:r>
        <w:t xml:space="preserve"> will be used in 2022</w:t>
      </w:r>
    </w:p>
    <w:p w:rsidR="00690821" w:rsidRDefault="00690821" w:rsidP="00690821">
      <w:r>
        <w:tab/>
      </w:r>
      <w:r>
        <w:tab/>
      </w:r>
      <w:proofErr w:type="spellStart"/>
      <w:r>
        <w:t>Trawsfynydd</w:t>
      </w:r>
      <w:proofErr w:type="spellEnd"/>
    </w:p>
    <w:p w:rsidR="00690821" w:rsidRDefault="00690821" w:rsidP="00690821"/>
    <w:p w:rsidR="00690821" w:rsidRDefault="00690821" w:rsidP="00690821">
      <w:r>
        <w:t>New – Draft</w:t>
      </w:r>
      <w:r>
        <w:tab/>
      </w:r>
      <w:proofErr w:type="spellStart"/>
      <w:r>
        <w:t>Gwrych</w:t>
      </w:r>
      <w:proofErr w:type="spellEnd"/>
      <w:r>
        <w:t xml:space="preserve"> Castle</w:t>
      </w:r>
    </w:p>
    <w:p w:rsidR="00690821" w:rsidRDefault="00690821" w:rsidP="00690821">
      <w:r>
        <w:tab/>
      </w:r>
      <w:r>
        <w:tab/>
        <w:t xml:space="preserve">Nant </w:t>
      </w:r>
      <w:proofErr w:type="spellStart"/>
      <w:r>
        <w:t>Gwynant</w:t>
      </w:r>
      <w:proofErr w:type="spellEnd"/>
    </w:p>
    <w:p w:rsidR="00690821" w:rsidRDefault="00690821" w:rsidP="00690821">
      <w:r>
        <w:tab/>
      </w:r>
      <w:r>
        <w:tab/>
        <w:t xml:space="preserve">Port </w:t>
      </w:r>
      <w:proofErr w:type="spellStart"/>
      <w:r>
        <w:t>Meirion</w:t>
      </w:r>
      <w:proofErr w:type="spellEnd"/>
      <w:r>
        <w:t xml:space="preserve"> Holiday Village</w:t>
      </w:r>
    </w:p>
    <w:p w:rsidR="00690821" w:rsidRDefault="00690821" w:rsidP="00690821"/>
    <w:p w:rsidR="00207791" w:rsidRDefault="00207791" w:rsidP="00690821">
      <w:r>
        <w:t>Robert Griffiths (MWOC)</w:t>
      </w:r>
    </w:p>
    <w:p w:rsidR="00207791" w:rsidRDefault="00207791" w:rsidP="00761C87">
      <w:pPr>
        <w:pStyle w:val="Heading2"/>
      </w:pPr>
    </w:p>
    <w:p w:rsidR="00932B06" w:rsidRDefault="00932B06">
      <w:pPr>
        <w:spacing w:after="200" w:line="276" w:lineRule="auto"/>
        <w:rPr>
          <w:rFonts w:asciiTheme="majorHAnsi" w:eastAsiaTheme="majorEastAsia" w:hAnsiTheme="majorHAnsi" w:cstheme="majorBidi"/>
          <w:b/>
          <w:bCs/>
          <w:color w:val="4F81BD" w:themeColor="accent1"/>
          <w:sz w:val="26"/>
          <w:szCs w:val="26"/>
        </w:rPr>
      </w:pPr>
      <w:r>
        <w:br w:type="page"/>
      </w:r>
    </w:p>
    <w:p w:rsidR="00932B06" w:rsidRDefault="00932B06" w:rsidP="00932B06">
      <w:pPr>
        <w:pStyle w:val="Heading2"/>
      </w:pPr>
      <w:r>
        <w:lastRenderedPageBreak/>
        <w:t>Coaching Officer Report</w:t>
      </w:r>
    </w:p>
    <w:p w:rsidR="00207791" w:rsidRDefault="00207791" w:rsidP="00761C87">
      <w:pPr>
        <w:pStyle w:val="Heading2"/>
      </w:pPr>
    </w:p>
    <w:p w:rsidR="00207791" w:rsidRDefault="00207791" w:rsidP="00207791">
      <w:r>
        <w:t>The legal requirement to produce evidence of compliance with UK Anti Doping (UK AD) as a national governing body (NGB) for sport was submitted by the deadline of 31 Mar 22. Without compliance, there can be no government funding of any kind. The majority of WOA’s compliance is due to our overarching relationship with British Orienteering. They have also been submitting evidence and the majority of our processes are a mirror of what they produce, with minor adjustments to cover our Welsh membership. With the whole range of sports submitting new evidence at the same time, all sports were given ‘interim compliance’ on submission of evidence and UK AD have been working through the detail ever since. As at 9 June, UK AD have asked we modify two compliance serials, one to prove inter-member communications through social media and the other to add a link on our website to British Orienteering AD page. Once completed, WOA is fully compliant with UK AD legislation. This will be completed soonest.</w:t>
      </w:r>
    </w:p>
    <w:p w:rsidR="00207791" w:rsidRDefault="00207791" w:rsidP="00207791"/>
    <w:p w:rsidR="00001DEA" w:rsidRDefault="00207791" w:rsidP="00207791">
      <w:r>
        <w:t>Jim Wood (ERYRI)</w:t>
      </w:r>
    </w:p>
    <w:p w:rsidR="00001DEA" w:rsidRDefault="00001DEA" w:rsidP="00207791"/>
    <w:p w:rsidR="00001DEA" w:rsidRDefault="00001DEA" w:rsidP="00001DEA">
      <w:pPr>
        <w:pStyle w:val="Heading2"/>
      </w:pPr>
      <w:r>
        <w:t>Development Officer Report</w:t>
      </w:r>
    </w:p>
    <w:p w:rsidR="00001DEA" w:rsidRDefault="00001DEA" w:rsidP="00207791">
      <w:pPr>
        <w:rPr>
          <w:rFonts w:ascii="Calibri" w:hAnsi="Calibri" w:cs="Calibri"/>
        </w:rPr>
      </w:pPr>
    </w:p>
    <w:p w:rsidR="00001DEA" w:rsidRDefault="00001DEA" w:rsidP="00207791">
      <w:pPr>
        <w:rPr>
          <w:rFonts w:ascii="Calibri" w:hAnsi="Calibri" w:cs="Calibri"/>
        </w:rPr>
      </w:pPr>
      <w:r w:rsidRPr="00001DEA">
        <w:rPr>
          <w:rFonts w:ascii="Calibri" w:hAnsi="Calibri" w:cs="Calibri"/>
          <w:b/>
        </w:rPr>
        <w:t>SBOC Development Officer</w:t>
      </w:r>
      <w:r w:rsidRPr="00AA19F0">
        <w:rPr>
          <w:rFonts w:ascii="Calibri" w:hAnsi="Calibri" w:cs="Calibri"/>
        </w:rPr>
        <w:t xml:space="preserve"> </w:t>
      </w:r>
      <w:r>
        <w:rPr>
          <w:rFonts w:ascii="Calibri" w:hAnsi="Calibri" w:cs="Calibri"/>
        </w:rPr>
        <w:t>– SBOC have appointed Kerina Lake as their part-time Development Officer</w:t>
      </w:r>
      <w:r w:rsidRPr="00AA19F0">
        <w:rPr>
          <w:rFonts w:ascii="Calibri" w:hAnsi="Calibri" w:cs="Calibri"/>
        </w:rPr>
        <w:t xml:space="preserve">. SBOC are receiving £5000 from WOA and £3000 from the Orienteering Foundation for 2022/23. WOA have committed to funding for next year and the Orienteering Foundation </w:t>
      </w:r>
      <w:proofErr w:type="gramStart"/>
      <w:r w:rsidRPr="00AA19F0">
        <w:rPr>
          <w:rFonts w:ascii="Calibri" w:hAnsi="Calibri" w:cs="Calibri"/>
        </w:rPr>
        <w:t>have</w:t>
      </w:r>
      <w:proofErr w:type="gramEnd"/>
      <w:r w:rsidRPr="00AA19F0">
        <w:rPr>
          <w:rFonts w:ascii="Calibri" w:hAnsi="Calibri" w:cs="Calibri"/>
        </w:rPr>
        <w:t xml:space="preserve"> given a strong indication that they will continue the funding for a second year</w:t>
      </w:r>
      <w:r>
        <w:rPr>
          <w:rFonts w:ascii="Calibri" w:hAnsi="Calibri" w:cs="Calibri"/>
        </w:rPr>
        <w:t>.</w:t>
      </w:r>
    </w:p>
    <w:p w:rsidR="00001DEA" w:rsidRDefault="00001DEA" w:rsidP="00207791">
      <w:pPr>
        <w:rPr>
          <w:rFonts w:ascii="Calibri" w:hAnsi="Calibri" w:cs="Calibri"/>
        </w:rPr>
      </w:pPr>
    </w:p>
    <w:p w:rsidR="00001DEA" w:rsidRDefault="00001DEA" w:rsidP="00001DEA">
      <w:pPr>
        <w:pStyle w:val="NormalWeb"/>
        <w:rPr>
          <w:rFonts w:ascii="Calibri" w:hAnsi="Calibri" w:cs="Calibri"/>
        </w:rPr>
      </w:pPr>
      <w:r w:rsidRPr="00001DEA">
        <w:rPr>
          <w:rFonts w:ascii="Calibri" w:hAnsi="Calibri" w:cs="Calibri"/>
          <w:b/>
        </w:rPr>
        <w:t xml:space="preserve">SWOC </w:t>
      </w:r>
      <w:proofErr w:type="gramStart"/>
      <w:r w:rsidRPr="00001DEA">
        <w:rPr>
          <w:rFonts w:ascii="Calibri" w:hAnsi="Calibri" w:cs="Calibri"/>
          <w:b/>
        </w:rPr>
        <w:t>Winter</w:t>
      </w:r>
      <w:proofErr w:type="gramEnd"/>
      <w:r w:rsidRPr="00001DEA">
        <w:rPr>
          <w:rFonts w:ascii="Calibri" w:hAnsi="Calibri" w:cs="Calibri"/>
          <w:b/>
        </w:rPr>
        <w:t xml:space="preserve"> of Wellbeing</w:t>
      </w:r>
      <w:r>
        <w:rPr>
          <w:rFonts w:ascii="Calibri" w:hAnsi="Calibri" w:cs="Calibri"/>
        </w:rPr>
        <w:t xml:space="preserve"> –</w:t>
      </w:r>
      <w:r w:rsidRPr="00001DEA">
        <w:rPr>
          <w:rFonts w:ascii="Calibri" w:hAnsi="Calibri" w:cs="Calibri"/>
        </w:rPr>
        <w:t xml:space="preserve">SWOC received a grant of £3000 from the Outdoor Partnership as part of the Winter of Wellbeing scheme. This was used to offer free Orienteering events for </w:t>
      </w:r>
      <w:proofErr w:type="gramStart"/>
      <w:r w:rsidRPr="00001DEA">
        <w:rPr>
          <w:rFonts w:ascii="Calibri" w:hAnsi="Calibri" w:cs="Calibri"/>
        </w:rPr>
        <w:t>under</w:t>
      </w:r>
      <w:proofErr w:type="gramEnd"/>
      <w:r w:rsidRPr="00001DEA">
        <w:rPr>
          <w:rFonts w:ascii="Calibri" w:hAnsi="Calibri" w:cs="Calibri"/>
        </w:rPr>
        <w:t xml:space="preserve"> 25’s</w:t>
      </w:r>
      <w:r w:rsidR="006C2A86">
        <w:rPr>
          <w:rFonts w:ascii="Calibri" w:hAnsi="Calibri" w:cs="Calibri"/>
        </w:rPr>
        <w:t xml:space="preserve"> with the free entries done through </w:t>
      </w:r>
      <w:proofErr w:type="spellStart"/>
      <w:r w:rsidR="006C2A86">
        <w:rPr>
          <w:rFonts w:ascii="Calibri" w:hAnsi="Calibri" w:cs="Calibri"/>
        </w:rPr>
        <w:t>Eventbrite</w:t>
      </w:r>
      <w:proofErr w:type="spellEnd"/>
      <w:r w:rsidRPr="00001DEA">
        <w:rPr>
          <w:rFonts w:ascii="Calibri" w:hAnsi="Calibri" w:cs="Calibri"/>
        </w:rPr>
        <w:t>. Six events were held across the SWOC area between December 2021 and April 2022</w:t>
      </w:r>
      <w:r w:rsidR="006C2A86">
        <w:rPr>
          <w:rFonts w:ascii="Calibri" w:hAnsi="Calibri" w:cs="Calibri"/>
        </w:rPr>
        <w:t xml:space="preserve"> – all the events attracted around 70 competitors and included a high proportion of new young juniors and their families.</w:t>
      </w:r>
    </w:p>
    <w:p w:rsidR="006C2A86" w:rsidRPr="006C2A86" w:rsidRDefault="006C2A86" w:rsidP="00001DEA">
      <w:pPr>
        <w:pStyle w:val="NormalWeb"/>
        <w:rPr>
          <w:rFonts w:ascii="Calibri" w:hAnsi="Calibri" w:cs="Calibri"/>
        </w:rPr>
      </w:pPr>
      <w:r>
        <w:rPr>
          <w:rFonts w:ascii="Calibri" w:hAnsi="Calibri" w:cs="Calibri"/>
          <w:b/>
        </w:rPr>
        <w:t xml:space="preserve">Volunteers’ Weekend 2023 – </w:t>
      </w:r>
      <w:r>
        <w:rPr>
          <w:rFonts w:ascii="Calibri" w:hAnsi="Calibri" w:cs="Calibri"/>
        </w:rPr>
        <w:t>WOA has previously held successful volunteers’ weekends where we get together to take part in training courses (planning, coaching, controlling), have discussion groups, do a bit of orienteering and socialise. It is proposed that we could arrange a similar weekend in the summer of 2023.</w:t>
      </w:r>
    </w:p>
    <w:p w:rsidR="00932B06" w:rsidRDefault="00932B06">
      <w:pPr>
        <w:spacing w:after="200" w:line="276" w:lineRule="auto"/>
        <w:rPr>
          <w:rFonts w:asciiTheme="majorHAnsi" w:eastAsiaTheme="majorEastAsia" w:hAnsiTheme="majorHAnsi" w:cstheme="majorBidi"/>
          <w:b/>
          <w:bCs/>
          <w:color w:val="4F81BD" w:themeColor="accent1"/>
          <w:sz w:val="26"/>
          <w:szCs w:val="26"/>
        </w:rPr>
      </w:pPr>
      <w:r>
        <w:br w:type="page"/>
      </w:r>
    </w:p>
    <w:p w:rsidR="00932B06" w:rsidRDefault="00932B06" w:rsidP="00932B06">
      <w:pPr>
        <w:pStyle w:val="Heading2"/>
      </w:pPr>
      <w:r>
        <w:lastRenderedPageBreak/>
        <w:t>Secretary Report</w:t>
      </w:r>
    </w:p>
    <w:p w:rsidR="00932B06" w:rsidRDefault="00932B06" w:rsidP="00932B06">
      <w:r>
        <w:t xml:space="preserve">During this period three committee meetings were held, in February and November 2021 and in May 2022.The AGM was held in July 2021. James </w:t>
      </w:r>
      <w:proofErr w:type="spellStart"/>
      <w:r>
        <w:t>Clemence</w:t>
      </w:r>
      <w:proofErr w:type="spellEnd"/>
      <w:r>
        <w:t xml:space="preserve"> was appointed as the Association Chairman at the committee meeting in November.  All the meetings have been held on-line. This allows better attendance at the meetings and I am not proposing that we should go back to face to face meetings.</w:t>
      </w:r>
    </w:p>
    <w:p w:rsidR="00932B06" w:rsidRDefault="00932B06" w:rsidP="00932B06">
      <w:r>
        <w:t>The partnership grant application forms were submitted to SportWales. The application was only partially successful – although we requested money to support our international athletes and to support the SBOC Development Officer initiative WOA was awarded the same amount as for the previous year - £1500.</w:t>
      </w:r>
    </w:p>
    <w:p w:rsidR="00932B06" w:rsidRDefault="00932B06" w:rsidP="00932B06">
      <w:r>
        <w:t xml:space="preserve">A meeting was held in March 2022 with Joanne </w:t>
      </w:r>
      <w:proofErr w:type="spellStart"/>
      <w:r>
        <w:t>Wakeham</w:t>
      </w:r>
      <w:proofErr w:type="spellEnd"/>
      <w:proofErr w:type="gramStart"/>
      <w:r>
        <w:t>,–</w:t>
      </w:r>
      <w:proofErr w:type="gramEnd"/>
      <w:r>
        <w:t xml:space="preserve"> the SportWales </w:t>
      </w:r>
      <w:r w:rsidRPr="00713EEE">
        <w:t>Financial Governance Advisor</w:t>
      </w:r>
      <w:r>
        <w:t xml:space="preserve"> to carry out the Financial Capability Review. This meeting was attended by</w:t>
      </w:r>
      <w:r w:rsidRPr="00713EEE">
        <w:t xml:space="preserve"> </w:t>
      </w:r>
      <w:r>
        <w:t>attended by me and Jean Lochhead on behalf of WOA</w:t>
      </w:r>
    </w:p>
    <w:p w:rsidR="00932B06" w:rsidRDefault="00932B06" w:rsidP="00932B06">
      <w:r>
        <w:t>Alice Bedwell (SWOC)</w:t>
      </w:r>
    </w:p>
    <w:p w:rsidR="00932B06" w:rsidRPr="00F462F0" w:rsidRDefault="00932B06" w:rsidP="00932B06"/>
    <w:p w:rsidR="00EB2B2D" w:rsidRDefault="00EB2B2D" w:rsidP="00001DEA"/>
    <w:p w:rsidR="00EB2B2D" w:rsidRPr="00EB2B2D" w:rsidRDefault="00EB2B2D" w:rsidP="002771A1">
      <w:pPr>
        <w:pStyle w:val="Heading2"/>
        <w:rPr>
          <w:rFonts w:eastAsia="Times New Roman"/>
        </w:rPr>
      </w:pPr>
      <w:r w:rsidRPr="00EB2B2D">
        <w:rPr>
          <w:rFonts w:eastAsia="Times New Roman"/>
        </w:rPr>
        <w:t>Senior Squad Manager Report</w:t>
      </w:r>
    </w:p>
    <w:p w:rsidR="00EB2B2D" w:rsidRPr="00EB2B2D" w:rsidRDefault="00EB2B2D" w:rsidP="002771A1">
      <w:r w:rsidRPr="00EB2B2D">
        <w:t xml:space="preserve">The Senior Home Internationals 2021 took place in Aberdeen, Scotland on 7th/8th September. We began gathering interest in July but many usual athletes were unfortunately unable to commit due to injury/work and also uncertainty about </w:t>
      </w:r>
      <w:proofErr w:type="spellStart"/>
      <w:r w:rsidRPr="00EB2B2D">
        <w:t>Covid</w:t>
      </w:r>
      <w:proofErr w:type="spellEnd"/>
      <w:r w:rsidRPr="00EB2B2D">
        <w:t xml:space="preserve"> restrictions, so we took a small team of 7 people in the end. </w:t>
      </w:r>
    </w:p>
    <w:p w:rsidR="00EB2B2D" w:rsidRPr="00EB2B2D" w:rsidRDefault="00EB2B2D" w:rsidP="002771A1">
      <w:r w:rsidRPr="00EB2B2D">
        <w:t xml:space="preserve">The relay was on the Saturday in </w:t>
      </w:r>
      <w:proofErr w:type="spellStart"/>
      <w:r w:rsidRPr="00EB2B2D">
        <w:t>Balmedie</w:t>
      </w:r>
      <w:proofErr w:type="spellEnd"/>
      <w:r w:rsidRPr="00EB2B2D">
        <w:t xml:space="preserve"> sand dunes (held by Grampian </w:t>
      </w:r>
      <w:proofErr w:type="spellStart"/>
      <w:r w:rsidRPr="00EB2B2D">
        <w:t>Orienteers</w:t>
      </w:r>
      <w:proofErr w:type="spellEnd"/>
      <w:r w:rsidRPr="00EB2B2D">
        <w:t xml:space="preserve">) and our competitive Women's team came 7th. All other Welsh team members were in ad hoc teams with others from Ireland and were therefore non-competitive. Overnight we were equal on points with Ireland, and on Sunday came the individual races at Glen </w:t>
      </w:r>
      <w:proofErr w:type="spellStart"/>
      <w:r w:rsidRPr="00EB2B2D">
        <w:t>Tanar</w:t>
      </w:r>
      <w:proofErr w:type="spellEnd"/>
      <w:r w:rsidRPr="00EB2B2D">
        <w:t xml:space="preserve"> (held by MAROC). Amazingly we tied on points again with Ireland, and it came down to the best result on the day which was Megan Carter-Davies's win on the Senior Women's course, so Wales came 3rd overall and retained the Dolgellau Plate. </w:t>
      </w:r>
    </w:p>
    <w:p w:rsidR="00EB2B2D" w:rsidRDefault="00EB2B2D" w:rsidP="002771A1">
      <w:r w:rsidRPr="00EB2B2D">
        <w:t>Next year the Senior Home Internationals are set to be held by SCOA in early November, with the individual race being held alongside the November Classic.</w:t>
      </w:r>
    </w:p>
    <w:p w:rsidR="00F462F0" w:rsidRDefault="00F462F0" w:rsidP="002771A1"/>
    <w:p w:rsidR="00F462F0" w:rsidRDefault="00F462F0" w:rsidP="002771A1">
      <w:r>
        <w:t>Megan Carter Davies (SBOC) and Ben Mitchell (SBOC)</w:t>
      </w:r>
    </w:p>
    <w:p w:rsidR="00553F75" w:rsidRDefault="00553F75" w:rsidP="002771A1"/>
    <w:p w:rsidR="00932B06" w:rsidRDefault="00932B06">
      <w:pPr>
        <w:spacing w:after="200" w:line="276" w:lineRule="auto"/>
        <w:rPr>
          <w:rFonts w:asciiTheme="majorHAnsi" w:eastAsiaTheme="majorEastAsia" w:hAnsiTheme="majorHAnsi" w:cstheme="majorBidi"/>
          <w:b/>
          <w:bCs/>
          <w:color w:val="4F81BD" w:themeColor="accent1"/>
          <w:sz w:val="26"/>
          <w:szCs w:val="26"/>
        </w:rPr>
      </w:pPr>
      <w:r>
        <w:br w:type="page"/>
      </w:r>
    </w:p>
    <w:p w:rsidR="00553F75" w:rsidRDefault="00553F75" w:rsidP="00553F75">
      <w:pPr>
        <w:pStyle w:val="Heading2"/>
      </w:pPr>
      <w:r>
        <w:lastRenderedPageBreak/>
        <w:t>Junior Squad Manager Report</w:t>
      </w:r>
    </w:p>
    <w:p w:rsidR="00553F75" w:rsidRDefault="00553F75" w:rsidP="00553F75"/>
    <w:p w:rsidR="00553F75" w:rsidRDefault="00553F75" w:rsidP="00553F75">
      <w:r>
        <w:t xml:space="preserve">The Welsh Government announced that from Sat 27th March 2021 - </w:t>
      </w:r>
      <w:proofErr w:type="gramStart"/>
      <w:r>
        <w:t>" Organised</w:t>
      </w:r>
      <w:proofErr w:type="gramEnd"/>
      <w:r>
        <w:t xml:space="preserve"> outdoor children’s activities resume" so we held a Welsh Junior Squad training day at Broughton Burrows that day.</w:t>
      </w:r>
    </w:p>
    <w:p w:rsidR="00553F75" w:rsidRDefault="00553F75" w:rsidP="00553F75">
      <w:r>
        <w:t>We went on to have the following training days/weekends</w:t>
      </w:r>
    </w:p>
    <w:p w:rsidR="00553F75" w:rsidRDefault="00553F75" w:rsidP="00553F75">
      <w:r>
        <w:t>2021</w:t>
      </w:r>
    </w:p>
    <w:p w:rsidR="00553F75" w:rsidRDefault="00553F75" w:rsidP="00553F75">
      <w:r>
        <w:t>April 24</w:t>
      </w:r>
      <w:r w:rsidRPr="0016447E">
        <w:rPr>
          <w:vertAlign w:val="superscript"/>
        </w:rPr>
        <w:t>th</w:t>
      </w:r>
      <w:r>
        <w:t xml:space="preserve"> – Sugar Loaf, </w:t>
      </w:r>
      <w:proofErr w:type="spellStart"/>
      <w:r>
        <w:t>Abergavenny</w:t>
      </w:r>
      <w:proofErr w:type="spellEnd"/>
    </w:p>
    <w:p w:rsidR="00553F75" w:rsidRDefault="00553F75" w:rsidP="00553F75">
      <w:r>
        <w:t>June 19</w:t>
      </w:r>
      <w:r w:rsidRPr="0016447E">
        <w:rPr>
          <w:vertAlign w:val="superscript"/>
        </w:rPr>
        <w:t>th</w:t>
      </w:r>
      <w:r>
        <w:t>/20</w:t>
      </w:r>
      <w:r w:rsidRPr="0016447E">
        <w:rPr>
          <w:vertAlign w:val="superscript"/>
        </w:rPr>
        <w:t>th</w:t>
      </w:r>
      <w:r>
        <w:t xml:space="preserve"> – </w:t>
      </w:r>
      <w:proofErr w:type="spellStart"/>
      <w:r>
        <w:t>Teifi</w:t>
      </w:r>
      <w:proofErr w:type="spellEnd"/>
      <w:r>
        <w:t xml:space="preserve"> Pools – camping overnight at </w:t>
      </w:r>
      <w:proofErr w:type="spellStart"/>
      <w:r>
        <w:t>Tregaron</w:t>
      </w:r>
      <w:proofErr w:type="spellEnd"/>
    </w:p>
    <w:p w:rsidR="00553F75" w:rsidRDefault="00553F75" w:rsidP="00553F75">
      <w:r>
        <w:t>September 4</w:t>
      </w:r>
      <w:r w:rsidRPr="0016447E">
        <w:rPr>
          <w:vertAlign w:val="superscript"/>
        </w:rPr>
        <w:t>th</w:t>
      </w:r>
      <w:r>
        <w:t xml:space="preserve"> - on Broughton Burrows</w:t>
      </w:r>
    </w:p>
    <w:p w:rsidR="00553F75" w:rsidRDefault="00553F75" w:rsidP="00553F75">
      <w:r>
        <w:t>December 11</w:t>
      </w:r>
      <w:r w:rsidRPr="0016447E">
        <w:rPr>
          <w:vertAlign w:val="superscript"/>
        </w:rPr>
        <w:t>th</w:t>
      </w:r>
      <w:r>
        <w:t xml:space="preserve"> – Symonds </w:t>
      </w:r>
      <w:proofErr w:type="spellStart"/>
      <w:r>
        <w:t>Yat</w:t>
      </w:r>
      <w:proofErr w:type="spellEnd"/>
      <w:r>
        <w:t xml:space="preserve"> followed by the NGOC event</w:t>
      </w:r>
    </w:p>
    <w:p w:rsidR="00553F75" w:rsidRDefault="00553F75" w:rsidP="00553F75">
      <w:r>
        <w:t>2022</w:t>
      </w:r>
    </w:p>
    <w:p w:rsidR="00553F75" w:rsidRDefault="00553F75" w:rsidP="00553F75">
      <w:r>
        <w:t>January 22/23</w:t>
      </w:r>
      <w:r w:rsidRPr="00AD438A">
        <w:rPr>
          <w:vertAlign w:val="superscript"/>
        </w:rPr>
        <w:t>rd</w:t>
      </w:r>
      <w:r>
        <w:rPr>
          <w:vertAlign w:val="superscript"/>
        </w:rPr>
        <w:t xml:space="preserve"> </w:t>
      </w:r>
      <w:r>
        <w:t xml:space="preserve">– </w:t>
      </w:r>
      <w:proofErr w:type="spellStart"/>
      <w:r>
        <w:t>Kenfig</w:t>
      </w:r>
      <w:proofErr w:type="spellEnd"/>
      <w:r>
        <w:t xml:space="preserve"> and Briton Ferry Woods with the South West Junior Squad and the Talent South Squad</w:t>
      </w:r>
    </w:p>
    <w:p w:rsidR="00553F75" w:rsidRDefault="00553F75" w:rsidP="00553F75">
      <w:r w:rsidRPr="00AD438A">
        <w:t>February</w:t>
      </w:r>
      <w:r>
        <w:rPr>
          <w:b/>
          <w:bCs/>
        </w:rPr>
        <w:t xml:space="preserve"> </w:t>
      </w:r>
      <w:r w:rsidRPr="00AD438A">
        <w:t xml:space="preserve">12th - </w:t>
      </w:r>
      <w:proofErr w:type="spellStart"/>
      <w:r w:rsidRPr="00AD438A">
        <w:t>Clyne</w:t>
      </w:r>
      <w:proofErr w:type="spellEnd"/>
      <w:r w:rsidRPr="00AD438A">
        <w:t xml:space="preserve"> </w:t>
      </w:r>
      <w:proofErr w:type="gramStart"/>
      <w:r w:rsidRPr="00AD438A">
        <w:t>Valley ,</w:t>
      </w:r>
      <w:proofErr w:type="gramEnd"/>
      <w:r w:rsidRPr="00AD438A">
        <w:t xml:space="preserve"> Swansea</w:t>
      </w:r>
    </w:p>
    <w:p w:rsidR="00553F75" w:rsidRDefault="00553F75" w:rsidP="00553F75">
      <w:r>
        <w:t>March 12</w:t>
      </w:r>
      <w:r w:rsidRPr="00AD438A">
        <w:rPr>
          <w:vertAlign w:val="superscript"/>
        </w:rPr>
        <w:t>th</w:t>
      </w:r>
      <w:r>
        <w:t xml:space="preserve"> – </w:t>
      </w:r>
      <w:proofErr w:type="spellStart"/>
      <w:r>
        <w:t>Llantrisant</w:t>
      </w:r>
      <w:proofErr w:type="spellEnd"/>
      <w:r>
        <w:t xml:space="preserve"> Forest followed by the SWOC event</w:t>
      </w:r>
    </w:p>
    <w:p w:rsidR="00553F75" w:rsidRDefault="00553F75" w:rsidP="00553F75">
      <w:r>
        <w:t xml:space="preserve">And in the week before the JK various members of the squad joined with Ben and Megan’s Finnish Club </w:t>
      </w:r>
      <w:proofErr w:type="spellStart"/>
      <w:r w:rsidRPr="003E69C2">
        <w:rPr>
          <w:rFonts w:eastAsiaTheme="majorEastAsia"/>
        </w:rPr>
        <w:t>Rajamäen</w:t>
      </w:r>
      <w:proofErr w:type="spellEnd"/>
      <w:r w:rsidRPr="003E69C2">
        <w:rPr>
          <w:rFonts w:eastAsiaTheme="majorEastAsia"/>
        </w:rPr>
        <w:t xml:space="preserve"> </w:t>
      </w:r>
      <w:proofErr w:type="spellStart"/>
      <w:r w:rsidRPr="003E69C2">
        <w:rPr>
          <w:rFonts w:eastAsiaTheme="majorEastAsia"/>
        </w:rPr>
        <w:t>Rykmentti</w:t>
      </w:r>
      <w:proofErr w:type="spellEnd"/>
      <w:r>
        <w:t xml:space="preserve"> to train at </w:t>
      </w:r>
      <w:proofErr w:type="spellStart"/>
      <w:r>
        <w:t>Kenfig</w:t>
      </w:r>
      <w:proofErr w:type="spellEnd"/>
      <w:proofErr w:type="gramStart"/>
      <w:r>
        <w:t>,  Gower</w:t>
      </w:r>
      <w:proofErr w:type="gramEnd"/>
      <w:r>
        <w:t xml:space="preserve"> and in the mist on </w:t>
      </w:r>
      <w:proofErr w:type="spellStart"/>
      <w:r>
        <w:t>Llangattock</w:t>
      </w:r>
      <w:proofErr w:type="spellEnd"/>
    </w:p>
    <w:p w:rsidR="00553F75" w:rsidRPr="00AD438A" w:rsidRDefault="00553F75" w:rsidP="00553F75"/>
    <w:p w:rsidR="00553F75" w:rsidRDefault="00553F75" w:rsidP="00553F75">
      <w:r>
        <w:t xml:space="preserve">In November we took five juniors to the JROS </w:t>
      </w:r>
      <w:proofErr w:type="spellStart"/>
      <w:r>
        <w:t>Hawkshead</w:t>
      </w:r>
      <w:proofErr w:type="spellEnd"/>
      <w:r>
        <w:t xml:space="preserve"> weekend. A great weekend’s training and there was great success in the Night Sprint race by William Lake.</w:t>
      </w:r>
    </w:p>
    <w:p w:rsidR="00553F75" w:rsidRDefault="00553F75" w:rsidP="00553F75">
      <w:r w:rsidRPr="00553F75">
        <w:t xml:space="preserve">We took teams to the Junior </w:t>
      </w:r>
      <w:proofErr w:type="spellStart"/>
      <w:r w:rsidRPr="00553F75">
        <w:t>InterRegional</w:t>
      </w:r>
      <w:proofErr w:type="spellEnd"/>
      <w:r w:rsidRPr="00553F75">
        <w:t xml:space="preserve"> Champs – 24-26th September in Redcar near Middlesbrough and to the Junior Home International – 8th -10th October at </w:t>
      </w:r>
      <w:proofErr w:type="spellStart"/>
      <w:r w:rsidRPr="00553F75">
        <w:t>Hindhead</w:t>
      </w:r>
      <w:proofErr w:type="spellEnd"/>
      <w:r>
        <w:t>.</w:t>
      </w:r>
    </w:p>
    <w:p w:rsidR="00553F75" w:rsidRDefault="00553F75" w:rsidP="00553F75">
      <w:r>
        <w:t xml:space="preserve">Freddie and William Lake and Reuben Lawson have also been members of the Talent South Squad and have attended several training weekends with that group during the year. </w:t>
      </w:r>
      <w:proofErr w:type="gramStart"/>
      <w:r>
        <w:t>Congratulation to Freddie and William Lake, and Seth and Reuben Lawson who have all been selected for JROS summer training camps this year.</w:t>
      </w:r>
      <w:proofErr w:type="gramEnd"/>
    </w:p>
    <w:p w:rsidR="00553F75" w:rsidRPr="00823E58" w:rsidRDefault="00553F75" w:rsidP="00553F75">
      <w:r>
        <w:t>It has been great to get back to normal with the squad training during this year and we are looking forward to a summer tour in Moray in July</w:t>
      </w:r>
    </w:p>
    <w:p w:rsidR="00553F75" w:rsidRPr="00553F75" w:rsidRDefault="00553F75" w:rsidP="00553F75"/>
    <w:p w:rsidR="00EB2B2D" w:rsidRDefault="00EB2B2D" w:rsidP="002771A1"/>
    <w:p w:rsidR="00207791" w:rsidRDefault="00207791" w:rsidP="00207791">
      <w:pPr>
        <w:pStyle w:val="Heading2"/>
      </w:pPr>
      <w:r>
        <w:t>MWOC Chair Report</w:t>
      </w:r>
    </w:p>
    <w:p w:rsidR="00207791" w:rsidRDefault="00207791" w:rsidP="00207791">
      <w:pPr>
        <w:pStyle w:val="Heading2"/>
      </w:pPr>
    </w:p>
    <w:p w:rsidR="00207791" w:rsidRDefault="00207791" w:rsidP="00207791">
      <w:r>
        <w:t>Our club has contracted to a critical point in the past year. In part this is a result of a lot of younger members leaving the area for college and general life, students graduating and leaving, and in part due to illness and incapacity amongst our already small committee, who do all the planning and organising of events.</w:t>
      </w:r>
    </w:p>
    <w:p w:rsidR="00207791" w:rsidRDefault="00207791" w:rsidP="00207791"/>
    <w:p w:rsidR="00207791" w:rsidRDefault="00207791" w:rsidP="00207791">
      <w:r>
        <w:lastRenderedPageBreak/>
        <w:t xml:space="preserve">MWOC committee meets online every 2 months on Zoom.  </w:t>
      </w:r>
      <w:proofErr w:type="gramStart"/>
      <w:r>
        <w:t>A big thank you to all of the committee for all their ongoing hard work and support to keep the club viable.</w:t>
      </w:r>
      <w:proofErr w:type="gramEnd"/>
      <w:r>
        <w:t xml:space="preserve"> </w:t>
      </w:r>
    </w:p>
    <w:p w:rsidR="00207791" w:rsidRDefault="00207791" w:rsidP="00207791"/>
    <w:p w:rsidR="00207791" w:rsidRDefault="00207791" w:rsidP="00207791">
      <w:proofErr w:type="gramStart"/>
      <w:r>
        <w:t>MWOC  held</w:t>
      </w:r>
      <w:proofErr w:type="gramEnd"/>
      <w:r>
        <w:t xml:space="preserve"> 6 club events between September 2021 and June 2022.</w:t>
      </w:r>
    </w:p>
    <w:p w:rsidR="00207791" w:rsidRDefault="00207791" w:rsidP="00207791"/>
    <w:p w:rsidR="00207791" w:rsidRDefault="00207791" w:rsidP="00207791"/>
    <w:p w:rsidR="00207791" w:rsidRDefault="00207791" w:rsidP="00207791"/>
    <w:p w:rsidR="00207791" w:rsidRDefault="00207791" w:rsidP="00207791"/>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1926"/>
        <w:gridCol w:w="1926"/>
        <w:gridCol w:w="1926"/>
        <w:gridCol w:w="1926"/>
        <w:gridCol w:w="1926"/>
      </w:tblGrid>
      <w:tr w:rsidR="00207791" w:rsidTr="00A50E68">
        <w:trPr>
          <w:trHeight w:val="485"/>
          <w:tblHeader/>
        </w:trPr>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rPr>
              <w:t>Location</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rPr>
              <w:t>Date</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rPr>
              <w:t>Type of event</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rPr>
              <w:t>Planner/organiser</w:t>
            </w:r>
          </w:p>
        </w:tc>
        <w:tc>
          <w:tcPr>
            <w:tcW w:w="192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rPr>
              <w:t>Attendance where known</w:t>
            </w:r>
          </w:p>
        </w:tc>
      </w:tr>
      <w:tr w:rsidR="00207791" w:rsidTr="00A50E68">
        <w:tblPrEx>
          <w:shd w:val="clear" w:color="auto" w:fill="auto"/>
        </w:tblPrEx>
        <w:trPr>
          <w:trHeight w:val="295"/>
        </w:trPr>
        <w:tc>
          <w:tcPr>
            <w:tcW w:w="1926"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Bryn Bras</w:t>
            </w:r>
          </w:p>
        </w:tc>
        <w:tc>
          <w:tcPr>
            <w:tcW w:w="192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17/10/21</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Kate</w:t>
            </w:r>
          </w:p>
        </w:tc>
        <w:tc>
          <w:tcPr>
            <w:tcW w:w="1926"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15</w:t>
            </w:r>
          </w:p>
        </w:tc>
      </w:tr>
      <w:tr w:rsidR="00207791" w:rsidTr="00A50E68">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Nash Wood</w:t>
            </w:r>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14/11/21</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Terry</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18</w:t>
            </w:r>
          </w:p>
        </w:tc>
      </w:tr>
      <w:tr w:rsidR="00207791" w:rsidTr="00A50E68">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proofErr w:type="spellStart"/>
            <w:r>
              <w:rPr>
                <w:rFonts w:ascii="Helvetica Neue" w:eastAsia="Arial Unicode MS" w:hAnsi="Helvetica Neue" w:cs="Arial Unicode MS"/>
              </w:rPr>
              <w:t>Mynydd</w:t>
            </w:r>
            <w:proofErr w:type="spellEnd"/>
            <w:r>
              <w:rPr>
                <w:rFonts w:ascii="Helvetica Neue" w:eastAsia="Arial Unicode MS" w:hAnsi="Helvetica Neue" w:cs="Arial Unicode MS"/>
              </w:rPr>
              <w:t xml:space="preserve"> yr </w:t>
            </w:r>
            <w:proofErr w:type="spellStart"/>
            <w:r>
              <w:rPr>
                <w:rFonts w:ascii="Helvetica Neue" w:eastAsia="Arial Unicode MS" w:hAnsi="Helvetica Neue" w:cs="Arial Unicode MS"/>
              </w:rPr>
              <w:t>Uchen</w:t>
            </w:r>
            <w:proofErr w:type="spellEnd"/>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19/12/21</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Eunice</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18</w:t>
            </w:r>
          </w:p>
        </w:tc>
      </w:tr>
      <w:tr w:rsidR="00207791" w:rsidTr="00A50E68">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proofErr w:type="spellStart"/>
            <w:r>
              <w:rPr>
                <w:rFonts w:ascii="Helvetica Neue" w:eastAsia="Arial Unicode MS" w:hAnsi="Helvetica Neue" w:cs="Arial Unicode MS"/>
              </w:rPr>
              <w:t>Bwlch</w:t>
            </w:r>
            <w:proofErr w:type="spellEnd"/>
            <w:r>
              <w:rPr>
                <w:rFonts w:ascii="Helvetica Neue" w:eastAsia="Arial Unicode MS" w:hAnsi="Helvetica Neue" w:cs="Arial Unicode MS"/>
              </w:rPr>
              <w:t xml:space="preserve"> Y </w:t>
            </w:r>
            <w:proofErr w:type="spellStart"/>
            <w:r>
              <w:rPr>
                <w:rFonts w:ascii="Helvetica Neue" w:eastAsia="Arial Unicode MS" w:hAnsi="Helvetica Neue" w:cs="Arial Unicode MS"/>
              </w:rPr>
              <w:t>Garreg</w:t>
            </w:r>
            <w:proofErr w:type="spellEnd"/>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16/01/22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Robert</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13</w:t>
            </w:r>
          </w:p>
        </w:tc>
      </w:tr>
      <w:tr w:rsidR="00207791" w:rsidTr="00A50E68">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proofErr w:type="spellStart"/>
            <w:r>
              <w:rPr>
                <w:rFonts w:ascii="Helvetica Neue" w:eastAsia="Arial Unicode MS" w:hAnsi="Helvetica Neue" w:cs="Arial Unicode MS"/>
              </w:rPr>
              <w:t>Ynyslas</w:t>
            </w:r>
            <w:proofErr w:type="spellEnd"/>
          </w:p>
        </w:tc>
        <w:tc>
          <w:tcPr>
            <w:tcW w:w="192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27/02/22</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Kate</w:t>
            </w:r>
          </w:p>
        </w:tc>
        <w:tc>
          <w:tcPr>
            <w:tcW w:w="192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32</w:t>
            </w:r>
          </w:p>
        </w:tc>
      </w:tr>
      <w:tr w:rsidR="00207791" w:rsidTr="00A50E68">
        <w:tblPrEx>
          <w:shd w:val="clear" w:color="auto" w:fill="auto"/>
        </w:tblPrEx>
        <w:trPr>
          <w:trHeight w:val="295"/>
        </w:trPr>
        <w:tc>
          <w:tcPr>
            <w:tcW w:w="1926"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proofErr w:type="spellStart"/>
            <w:r>
              <w:rPr>
                <w:rFonts w:ascii="Helvetica Neue" w:eastAsia="Arial Unicode MS" w:hAnsi="Helvetica Neue" w:cs="Arial Unicode MS"/>
              </w:rPr>
              <w:t>Gilwern</w:t>
            </w:r>
            <w:proofErr w:type="spellEnd"/>
          </w:p>
        </w:tc>
        <w:tc>
          <w:tcPr>
            <w:tcW w:w="192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13/03/22</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Level D</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Mark Saunders</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color w:val="000000"/>
                <w:sz w:val="20"/>
                <w:szCs w:val="20"/>
                <w:shd w:val="nil"/>
              </w:rPr>
              <w:t>27</w:t>
            </w:r>
          </w:p>
        </w:tc>
      </w:tr>
    </w:tbl>
    <w:p w:rsidR="00207791" w:rsidRDefault="00207791" w:rsidP="00207791"/>
    <w:p w:rsidR="00207791" w:rsidRDefault="00207791" w:rsidP="00207791"/>
    <w:p w:rsidR="00207791" w:rsidRDefault="00207791" w:rsidP="00207791"/>
    <w:p w:rsidR="00207791" w:rsidRDefault="00207791" w:rsidP="00207791"/>
    <w:p w:rsidR="00207791" w:rsidRDefault="00207791" w:rsidP="00207791">
      <w:proofErr w:type="gramStart"/>
      <w:r>
        <w:t>Many thanks to Terry Robert Kate Eunice and Mark for organising these events.</w:t>
      </w:r>
      <w:proofErr w:type="gramEnd"/>
    </w:p>
    <w:p w:rsidR="00207791" w:rsidRDefault="00207791" w:rsidP="00207791"/>
    <w:p w:rsidR="00207791" w:rsidRDefault="00207791" w:rsidP="00207791"/>
    <w:p w:rsidR="00207791" w:rsidRDefault="00207791" w:rsidP="00207791">
      <w:r>
        <w:rPr>
          <w:rFonts w:eastAsia="Arial Unicode MS" w:cs="Arial Unicode MS"/>
          <w:lang w:val="en-US"/>
        </w:rPr>
        <w:t>Membership</w:t>
      </w:r>
    </w:p>
    <w:p w:rsidR="00207791" w:rsidRDefault="00207791" w:rsidP="00207791"/>
    <w:p w:rsidR="00207791" w:rsidRDefault="00207791" w:rsidP="00207791">
      <w:r>
        <w:t>We currently have 16 members; 14 seniors and 2 x family of 2 each. There is only one junior member.</w:t>
      </w:r>
    </w:p>
    <w:p w:rsidR="00207791" w:rsidRDefault="00207791" w:rsidP="00207791"/>
    <w:p w:rsidR="00207791" w:rsidRDefault="00207791" w:rsidP="00207791"/>
    <w:p w:rsidR="00207791" w:rsidRDefault="00207791" w:rsidP="00207791">
      <w:r>
        <w:rPr>
          <w:rFonts w:eastAsia="Arial Unicode MS" w:cs="Arial Unicode MS"/>
          <w:lang w:val="en-US"/>
        </w:rPr>
        <w:t>Areas and Maps</w:t>
      </w:r>
    </w:p>
    <w:p w:rsidR="00207791" w:rsidRDefault="00207791" w:rsidP="00207791"/>
    <w:p w:rsidR="00207791" w:rsidRDefault="00207791" w:rsidP="00207791">
      <w:r>
        <w:t xml:space="preserve">There is no work being carried out on the areas and mapping just now, owing to our shortage of committee members. </w:t>
      </w:r>
    </w:p>
    <w:p w:rsidR="00207791" w:rsidRDefault="00207791" w:rsidP="00207791"/>
    <w:p w:rsidR="00207791" w:rsidRDefault="00207791" w:rsidP="00207791"/>
    <w:p w:rsidR="00207791" w:rsidRDefault="00207791" w:rsidP="00207791"/>
    <w:p w:rsidR="00207791" w:rsidRDefault="00207791" w:rsidP="00207791">
      <w:r>
        <w:rPr>
          <w:rFonts w:eastAsia="Arial Unicode MS" w:cs="Arial Unicode MS"/>
          <w:lang w:val="en-US"/>
        </w:rPr>
        <w:t>Registering/downloading</w:t>
      </w:r>
    </w:p>
    <w:p w:rsidR="00207791" w:rsidRDefault="00207791" w:rsidP="00207791"/>
    <w:p w:rsidR="00207791" w:rsidRDefault="00207791" w:rsidP="00207791">
      <w:r>
        <w:t xml:space="preserve">We have started to use Ben’s download app and this is very popular and easy to use, for our small events. </w:t>
      </w:r>
    </w:p>
    <w:p w:rsidR="00207791" w:rsidRDefault="00207791" w:rsidP="00207791"/>
    <w:p w:rsidR="00207791" w:rsidRDefault="00207791" w:rsidP="00207791">
      <w:r>
        <w:t xml:space="preserve">SI droid and a mini-printer have been acquired by the club </w:t>
      </w:r>
      <w:proofErr w:type="gramStart"/>
      <w:r>
        <w:t>and  used</w:t>
      </w:r>
      <w:proofErr w:type="gramEnd"/>
      <w:r>
        <w:t xml:space="preserve"> to download results. It is a quick and convenient means to do this, provided we have internet connectivity.</w:t>
      </w:r>
    </w:p>
    <w:p w:rsidR="00207791" w:rsidRDefault="00207791" w:rsidP="00207791"/>
    <w:p w:rsidR="00207791" w:rsidRDefault="00207791" w:rsidP="00207791">
      <w:r>
        <w:rPr>
          <w:rFonts w:eastAsia="Arial Unicode MS" w:cs="Arial Unicode MS"/>
          <w:lang w:val="en-US"/>
        </w:rPr>
        <w:t>Communications</w:t>
      </w:r>
    </w:p>
    <w:p w:rsidR="00207791" w:rsidRDefault="00207791" w:rsidP="00207791"/>
    <w:p w:rsidR="00207791" w:rsidRDefault="00207791" w:rsidP="00207791">
      <w:r>
        <w:t xml:space="preserve">We continue to use the website, and have extended our fees for this for a further two years; thank you Terry for successfully managing this important tool for our club. </w:t>
      </w:r>
    </w:p>
    <w:p w:rsidR="00207791" w:rsidRDefault="00207791" w:rsidP="00207791"/>
    <w:p w:rsidR="00207791" w:rsidRDefault="00207791" w:rsidP="00207791">
      <w:r>
        <w:t>Social media</w:t>
      </w:r>
    </w:p>
    <w:p w:rsidR="00207791" w:rsidRDefault="00207791" w:rsidP="00207791"/>
    <w:p w:rsidR="00207791" w:rsidRDefault="00207791" w:rsidP="00207791">
      <w:r>
        <w:t xml:space="preserve">A </w:t>
      </w:r>
      <w:proofErr w:type="spellStart"/>
      <w:r>
        <w:t>WhatsApp</w:t>
      </w:r>
      <w:proofErr w:type="spellEnd"/>
      <w:r>
        <w:t xml:space="preserve"> group was set up amongst the committee to assist communications.</w:t>
      </w:r>
    </w:p>
    <w:p w:rsidR="00207791" w:rsidRDefault="00207791" w:rsidP="00207791"/>
    <w:p w:rsidR="00207791" w:rsidRDefault="00207791" w:rsidP="00207791">
      <w:r>
        <w:t xml:space="preserve">We have introduced </w:t>
      </w:r>
      <w:proofErr w:type="spellStart"/>
      <w:r>
        <w:t>WhatThreeWords</w:t>
      </w:r>
      <w:proofErr w:type="spellEnd"/>
      <w:r>
        <w:t xml:space="preserve"> into our descriptions of event location on the website.</w:t>
      </w:r>
    </w:p>
    <w:p w:rsidR="00207791" w:rsidRDefault="00207791" w:rsidP="00207791"/>
    <w:p w:rsidR="00207791" w:rsidRDefault="00207791" w:rsidP="00207791"/>
    <w:p w:rsidR="00207791" w:rsidRDefault="00207791" w:rsidP="00207791">
      <w:r>
        <w:rPr>
          <w:rFonts w:eastAsia="Arial Unicode MS" w:cs="Arial Unicode MS"/>
          <w:lang w:val="en-US"/>
        </w:rPr>
        <w:t>Activities beyond the club</w:t>
      </w:r>
    </w:p>
    <w:p w:rsidR="00207791" w:rsidRDefault="00207791" w:rsidP="00207791"/>
    <w:p w:rsidR="00207791" w:rsidRDefault="00207791" w:rsidP="00207791">
      <w:r>
        <w:t xml:space="preserve">Hannah Thomas attended the JIRCs competition in Redcar in September 2021. </w:t>
      </w:r>
    </w:p>
    <w:p w:rsidR="00207791" w:rsidRDefault="00207791" w:rsidP="00207791"/>
    <w:p w:rsidR="00207791" w:rsidRDefault="00207791" w:rsidP="00207791">
      <w:r>
        <w:t>Kate organised the Wales team for the VHI last-minute competition organised by SLOW in Surrey in December 2021, and ran in the competition. She is currently managing the Wales VHI team for 2022, planned for October 1st and 2nd 2022.</w:t>
      </w:r>
    </w:p>
    <w:p w:rsidR="00207791" w:rsidRDefault="00207791" w:rsidP="00207791"/>
    <w:p w:rsidR="00207791" w:rsidRDefault="00207791" w:rsidP="00207791"/>
    <w:p w:rsidR="00207791" w:rsidRDefault="00207791" w:rsidP="00207791"/>
    <w:p w:rsidR="00207791" w:rsidRDefault="00207791" w:rsidP="00207791"/>
    <w:p w:rsidR="00207791" w:rsidRDefault="00207791" w:rsidP="00207791"/>
    <w:p w:rsidR="00207791" w:rsidRDefault="00207791" w:rsidP="00207791">
      <w:r>
        <w:rPr>
          <w:rFonts w:eastAsia="Arial Unicode MS" w:cs="Arial Unicode MS"/>
          <w:lang w:val="en-US"/>
        </w:rPr>
        <w:t xml:space="preserve">Committee members </w:t>
      </w:r>
    </w:p>
    <w:p w:rsidR="00207791" w:rsidRDefault="00207791" w:rsidP="00207791"/>
    <w:p w:rsidR="00207791" w:rsidRDefault="00207791" w:rsidP="00207791"/>
    <w:p w:rsidR="00207791" w:rsidRDefault="00207791" w:rsidP="00207791"/>
    <w:p w:rsidR="00207791" w:rsidRDefault="00207791" w:rsidP="00207791">
      <w:r>
        <w:t xml:space="preserve">Club officials </w:t>
      </w:r>
      <w:proofErr w:type="gramStart"/>
      <w:r>
        <w:t>report  2020</w:t>
      </w:r>
      <w:proofErr w:type="gramEnd"/>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4815"/>
        <w:gridCol w:w="4815"/>
      </w:tblGrid>
      <w:tr w:rsidR="00207791" w:rsidTr="00A50E68">
        <w:trPr>
          <w:trHeight w:val="295"/>
          <w:tblHeader/>
        </w:trPr>
        <w:tc>
          <w:tcPr>
            <w:tcW w:w="481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tc>
        <w:tc>
          <w:tcPr>
            <w:tcW w:w="481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07791" w:rsidRDefault="00207791" w:rsidP="00207791">
            <w:r>
              <w:rPr>
                <w:rFonts w:ascii="Helvetica Neue" w:eastAsia="Arial Unicode MS" w:hAnsi="Helvetica Neue" w:cs="Arial Unicode MS"/>
                <w:b/>
                <w:bCs/>
                <w:color w:val="000000"/>
                <w:sz w:val="20"/>
                <w:szCs w:val="20"/>
                <w:shd w:val="nil"/>
              </w:rPr>
              <w:t>2022</w:t>
            </w:r>
          </w:p>
        </w:tc>
      </w:tr>
      <w:tr w:rsidR="00207791" w:rsidTr="00A50E68">
        <w:tblPrEx>
          <w:shd w:val="clear" w:color="auto" w:fill="auto"/>
        </w:tblPrEx>
        <w:trPr>
          <w:trHeight w:val="295"/>
        </w:trPr>
        <w:tc>
          <w:tcPr>
            <w:tcW w:w="4815"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 xml:space="preserve">Club Chair </w:t>
            </w:r>
          </w:p>
        </w:tc>
        <w:tc>
          <w:tcPr>
            <w:tcW w:w="4815"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 xml:space="preserve"> Kate O’Sullivan</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 xml:space="preserve">Club Secretary </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Eunice Carter</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Membership Sec</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Clive Thomas</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Treasurer</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Clive Thomas</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lastRenderedPageBreak/>
              <w:t>Club Fixtures Secretary</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Robert Griffiths</w:t>
            </w:r>
          </w:p>
          <w:p w:rsidR="00207791" w:rsidRDefault="00207791" w:rsidP="00207791">
            <w:r>
              <w:rPr>
                <w:rFonts w:ascii="Helvetica Neue" w:eastAsia="Arial Unicode MS" w:hAnsi="Helvetica Neue" w:cs="Arial Unicode MS"/>
              </w:rPr>
              <w:t>Terry Smith</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Activities Fixtures Secretary</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 xml:space="preserve">Robert Griffiths </w:t>
            </w:r>
          </w:p>
          <w:p w:rsidR="00207791" w:rsidRDefault="00207791" w:rsidP="00207791">
            <w:r>
              <w:rPr>
                <w:rFonts w:ascii="Helvetica Neue" w:eastAsia="Arial Unicode MS" w:hAnsi="Helvetica Neue" w:cs="Arial Unicode MS"/>
              </w:rPr>
              <w:t>Terry Smith</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Results Secretary</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Gabriella Walsh</w:t>
            </w:r>
          </w:p>
          <w:p w:rsidR="00207791" w:rsidRDefault="00207791" w:rsidP="00207791">
            <w:r>
              <w:rPr>
                <w:rFonts w:ascii="Helvetica Neue" w:eastAsia="Arial Unicode MS" w:hAnsi="Helvetica Neue" w:cs="Arial Unicode MS"/>
              </w:rPr>
              <w:t>Bill Marlow</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Publicity Officer</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Gabriella Walsh</w:t>
            </w:r>
          </w:p>
          <w:p w:rsidR="00207791" w:rsidRDefault="00207791" w:rsidP="00207791">
            <w:r>
              <w:rPr>
                <w:rFonts w:ascii="Helvetica Neue" w:eastAsia="Arial Unicode MS" w:hAnsi="Helvetica Neue" w:cs="Arial Unicode MS"/>
              </w:rPr>
              <w:t>Terry Smith</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POC Manager</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Robert Griffiths</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proofErr w:type="spellStart"/>
            <w:r>
              <w:rPr>
                <w:rFonts w:ascii="Helvetica Neue" w:eastAsia="Arial Unicode MS" w:hAnsi="Helvetica Neue" w:cs="Arial Unicode MS"/>
              </w:rPr>
              <w:t>Clup</w:t>
            </w:r>
            <w:proofErr w:type="spellEnd"/>
            <w:r>
              <w:rPr>
                <w:rFonts w:ascii="Helvetica Neue" w:eastAsia="Arial Unicode MS" w:hAnsi="Helvetica Neue" w:cs="Arial Unicode MS"/>
              </w:rPr>
              <w:t xml:space="preserve"> Mapping Officer</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Robert Griffiths</w:t>
            </w:r>
          </w:p>
          <w:p w:rsidR="00207791" w:rsidRDefault="00207791" w:rsidP="00207791">
            <w:r>
              <w:rPr>
                <w:rFonts w:ascii="Helvetica Neue" w:eastAsia="Arial Unicode MS" w:hAnsi="Helvetica Neue" w:cs="Arial Unicode MS"/>
              </w:rPr>
              <w:t>Terry Smith</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Equipment Officer</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Mike Kay</w:t>
            </w:r>
          </w:p>
          <w:p w:rsidR="00207791" w:rsidRDefault="00207791" w:rsidP="00207791">
            <w:r>
              <w:rPr>
                <w:rFonts w:ascii="Helvetica Neue" w:eastAsia="Arial Unicode MS" w:hAnsi="Helvetica Neue" w:cs="Arial Unicode MS"/>
              </w:rPr>
              <w:t>William Marlow</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Webmaster</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Terry Smith</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SI Coordinator</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William Marlow</w:t>
            </w:r>
          </w:p>
          <w:p w:rsidR="00207791" w:rsidRDefault="00207791" w:rsidP="00207791">
            <w:r>
              <w:rPr>
                <w:rFonts w:ascii="Helvetica Neue" w:eastAsia="Arial Unicode MS" w:hAnsi="Helvetica Neue" w:cs="Arial Unicode MS"/>
              </w:rPr>
              <w:t>Gabriella Walsh</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Incentive Schemes report</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Gabriella Walsh</w:t>
            </w:r>
          </w:p>
          <w:p w:rsidR="00207791" w:rsidRDefault="00207791" w:rsidP="00207791">
            <w:r>
              <w:rPr>
                <w:rFonts w:ascii="Helvetica Neue" w:eastAsia="Arial Unicode MS" w:hAnsi="Helvetica Neue" w:cs="Arial Unicode MS"/>
              </w:rPr>
              <w:t>Kate O’Sullivan</w:t>
            </w:r>
          </w:p>
        </w:tc>
      </w:tr>
      <w:tr w:rsidR="00207791" w:rsidTr="00A50E68">
        <w:tblPrEx>
          <w:shd w:val="clear" w:color="auto" w:fill="auto"/>
        </w:tblPrEx>
        <w:trPr>
          <w:trHeight w:val="295"/>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Club Welfare Officers</w:t>
            </w:r>
          </w:p>
        </w:tc>
        <w:tc>
          <w:tcPr>
            <w:tcW w:w="4815"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207791" w:rsidRDefault="00207791" w:rsidP="00207791">
            <w:r>
              <w:rPr>
                <w:rFonts w:ascii="Helvetica Neue" w:eastAsia="Arial Unicode MS" w:hAnsi="Helvetica Neue" w:cs="Arial Unicode MS"/>
              </w:rPr>
              <w:t>Kate O’Sullivan</w:t>
            </w:r>
          </w:p>
        </w:tc>
      </w:tr>
      <w:tr w:rsidR="00207791" w:rsidTr="00A50E68">
        <w:tblPrEx>
          <w:shd w:val="clear" w:color="auto" w:fill="auto"/>
        </w:tblPrEx>
        <w:trPr>
          <w:trHeight w:val="481"/>
        </w:trPr>
        <w:tc>
          <w:tcPr>
            <w:tcW w:w="481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207791" w:rsidRDefault="00207791" w:rsidP="00207791">
            <w:r>
              <w:rPr>
                <w:rFonts w:ascii="Helvetica Neue" w:eastAsia="Arial Unicode MS" w:hAnsi="Helvetica Neue" w:cs="Arial Unicode MS"/>
              </w:rPr>
              <w:t>Accreditation and Qualification list</w:t>
            </w:r>
          </w:p>
        </w:tc>
        <w:tc>
          <w:tcPr>
            <w:tcW w:w="4815"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207791" w:rsidRDefault="00207791" w:rsidP="00207791">
            <w:r>
              <w:rPr>
                <w:rFonts w:ascii="Helvetica Neue" w:eastAsia="Arial Unicode MS" w:hAnsi="Helvetica Neue" w:cs="Arial Unicode MS"/>
              </w:rPr>
              <w:t>Gabriella Walsh</w:t>
            </w:r>
          </w:p>
          <w:p w:rsidR="00207791" w:rsidRDefault="00207791" w:rsidP="00207791">
            <w:r>
              <w:rPr>
                <w:rFonts w:ascii="Helvetica Neue" w:eastAsia="Arial Unicode MS" w:hAnsi="Helvetica Neue" w:cs="Arial Unicode MS"/>
              </w:rPr>
              <w:t>Kate O’Sullivan</w:t>
            </w:r>
          </w:p>
        </w:tc>
      </w:tr>
    </w:tbl>
    <w:p w:rsidR="00207791" w:rsidRDefault="00207791" w:rsidP="00207791"/>
    <w:p w:rsidR="00207791" w:rsidRDefault="00207791" w:rsidP="00207791"/>
    <w:p w:rsidR="00207791" w:rsidRDefault="00207791" w:rsidP="00207791"/>
    <w:p w:rsidR="00207791" w:rsidRDefault="00207791" w:rsidP="00207791"/>
    <w:p w:rsidR="00207791" w:rsidRDefault="00207791" w:rsidP="00207791"/>
    <w:p w:rsidR="00207791" w:rsidRDefault="00207791" w:rsidP="00207791">
      <w:r>
        <w:rPr>
          <w:rFonts w:eastAsia="Arial Unicode MS" w:cs="Arial Unicode MS"/>
          <w:lang w:val="en-US"/>
        </w:rPr>
        <w:t>Qualifications held by committee</w:t>
      </w:r>
    </w:p>
    <w:p w:rsidR="00207791" w:rsidRDefault="00207791" w:rsidP="00207791">
      <w:pPr>
        <w:rPr>
          <w:rFonts w:ascii="Calibri" w:eastAsia="Calibri" w:hAnsi="Calibri" w:cs="Calibri"/>
          <w:u w:val="single" w:color="000000"/>
        </w:rPr>
      </w:pPr>
    </w:p>
    <w:p w:rsidR="00207791" w:rsidRDefault="00207791" w:rsidP="00207791">
      <w:pPr>
        <w:rPr>
          <w:rFonts w:ascii="Calibri" w:eastAsia="Calibri" w:hAnsi="Calibri" w:cs="Calibri"/>
          <w:u w:color="000000"/>
        </w:rPr>
      </w:pPr>
      <w:r>
        <w:rPr>
          <w:rFonts w:ascii="Calibri" w:eastAsia="Calibri" w:hAnsi="Calibri" w:cs="Calibri"/>
          <w:u w:color="000000"/>
          <w:lang w:val="en-US"/>
        </w:rPr>
        <w:t xml:space="preserve">Event officials </w:t>
      </w:r>
      <w:r>
        <w:rPr>
          <w:rFonts w:ascii="Calibri" w:eastAsia="Calibri" w:hAnsi="Calibri" w:cs="Calibri"/>
          <w:u w:color="000000"/>
        </w:rPr>
        <w:t xml:space="preserve">– </w:t>
      </w:r>
      <w:proofErr w:type="spellStart"/>
      <w:r>
        <w:rPr>
          <w:rFonts w:ascii="Calibri" w:eastAsia="Calibri" w:hAnsi="Calibri" w:cs="Calibri"/>
          <w:u w:color="000000"/>
          <w:lang w:val="en-US"/>
        </w:rPr>
        <w:t>Organisers</w:t>
      </w:r>
      <w:proofErr w:type="spellEnd"/>
      <w:r>
        <w:rPr>
          <w:rFonts w:ascii="Calibri" w:eastAsia="Calibri" w:hAnsi="Calibri" w:cs="Calibri"/>
          <w:u w:color="000000"/>
          <w:lang w:val="en-US"/>
        </w:rPr>
        <w:t xml:space="preserve"> Grade D Clive, Terry, Steve, Mike, Eunice Grade C Bill, Robert, Michael, Gabriella </w:t>
      </w:r>
    </w:p>
    <w:p w:rsidR="00207791" w:rsidRDefault="00207791" w:rsidP="00207791">
      <w:pPr>
        <w:rPr>
          <w:rFonts w:ascii="Calibri" w:eastAsia="Calibri" w:hAnsi="Calibri" w:cs="Calibri"/>
          <w:u w:color="000000"/>
        </w:rPr>
      </w:pPr>
      <w:r>
        <w:rPr>
          <w:rFonts w:ascii="Calibri" w:eastAsia="Calibri" w:hAnsi="Calibri" w:cs="Calibri"/>
          <w:u w:color="000000"/>
          <w:lang w:val="en-US"/>
        </w:rPr>
        <w:t>Event safety workshop -Mike Kay, Gabriella Walsh, Robert Griffiths, Clive Thomas, Kate O</w:t>
      </w:r>
      <w:r>
        <w:rPr>
          <w:rFonts w:ascii="Calibri" w:eastAsia="Calibri" w:hAnsi="Calibri" w:cs="Calibri"/>
          <w:u w:color="000000"/>
          <w:rtl/>
        </w:rPr>
        <w:t>’</w:t>
      </w:r>
      <w:r>
        <w:rPr>
          <w:rFonts w:ascii="Calibri" w:eastAsia="Calibri" w:hAnsi="Calibri" w:cs="Calibri"/>
          <w:u w:color="000000"/>
          <w:lang w:val="en-US"/>
        </w:rPr>
        <w:t>Sullivan, Bill Marlow, Megan Carter-Davies, Michael Lai</w:t>
      </w:r>
    </w:p>
    <w:p w:rsidR="00207791" w:rsidRDefault="00207791" w:rsidP="00207791">
      <w:pPr>
        <w:rPr>
          <w:rFonts w:ascii="Calibri" w:eastAsia="Calibri" w:hAnsi="Calibri" w:cs="Calibri"/>
          <w:u w:color="000000"/>
        </w:rPr>
      </w:pPr>
      <w:r>
        <w:rPr>
          <w:rFonts w:ascii="Calibri" w:eastAsia="Calibri" w:hAnsi="Calibri" w:cs="Calibri"/>
          <w:u w:color="000000"/>
          <w:lang w:val="it-IT"/>
        </w:rPr>
        <w:t xml:space="preserve">Controllers- Grade B Robert, Grade C Kate, Terry, Clive, Gabriella </w:t>
      </w:r>
    </w:p>
    <w:p w:rsidR="00207791" w:rsidRDefault="00207791" w:rsidP="00207791">
      <w:pPr>
        <w:rPr>
          <w:rFonts w:ascii="Calibri" w:eastAsia="Calibri" w:hAnsi="Calibri" w:cs="Calibri"/>
          <w:u w:color="000000"/>
        </w:rPr>
      </w:pPr>
      <w:r>
        <w:rPr>
          <w:rFonts w:ascii="Calibri" w:eastAsia="Calibri" w:hAnsi="Calibri" w:cs="Calibri"/>
          <w:u w:color="000000"/>
          <w:lang w:val="en-US"/>
        </w:rPr>
        <w:t xml:space="preserve">Coaches </w:t>
      </w:r>
      <w:r>
        <w:rPr>
          <w:rFonts w:ascii="Calibri" w:eastAsia="Calibri" w:hAnsi="Calibri" w:cs="Calibri"/>
          <w:u w:color="000000"/>
        </w:rPr>
        <w:t xml:space="preserve">– </w:t>
      </w:r>
      <w:r>
        <w:rPr>
          <w:rFonts w:ascii="Calibri" w:eastAsia="Calibri" w:hAnsi="Calibri" w:cs="Calibri"/>
          <w:u w:color="000000"/>
          <w:lang w:val="en-US"/>
        </w:rPr>
        <w:t xml:space="preserve">Robert Griffiths  UKCC Level 1, Gabriella Walsh UKCC Level 2, Eunice Carter UKCC Level 1, Steve Walsh UKCC Level 1, Fay UKCC Level 2, Clive UKCC Level 1, Bill Marlow Coach Level 3, Terry Smith UKCC Level 2 </w:t>
      </w:r>
    </w:p>
    <w:p w:rsidR="00207791" w:rsidRDefault="00207791" w:rsidP="00207791">
      <w:r>
        <w:rPr>
          <w:rFonts w:ascii="Calibri" w:eastAsia="Calibri" w:hAnsi="Calibri" w:cs="Calibri"/>
          <w:u w:color="000000"/>
          <w:lang w:val="en-US"/>
        </w:rPr>
        <w:t xml:space="preserve">First Aid for sporting Activities </w:t>
      </w:r>
      <w:r>
        <w:rPr>
          <w:rFonts w:ascii="Calibri" w:eastAsia="Calibri" w:hAnsi="Calibri" w:cs="Calibri"/>
          <w:u w:color="000000"/>
        </w:rPr>
        <w:t xml:space="preserve">– </w:t>
      </w:r>
      <w:r>
        <w:rPr>
          <w:rFonts w:ascii="Calibri" w:eastAsia="Calibri" w:hAnsi="Calibri" w:cs="Calibri"/>
          <w:u w:color="000000"/>
          <w:lang w:val="en-US"/>
        </w:rPr>
        <w:t xml:space="preserve">Robert Griffiths &amp; Gabriella Walsh </w:t>
      </w:r>
    </w:p>
    <w:p w:rsidR="00B669FA" w:rsidRPr="00EB2B2D" w:rsidRDefault="00B669FA" w:rsidP="002771A1"/>
    <w:sectPr w:rsidR="00B669FA" w:rsidRPr="00EB2B2D" w:rsidSect="00F462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compat/>
  <w:rsids>
    <w:rsidRoot w:val="00EB2B2D"/>
    <w:rsid w:val="00001DEA"/>
    <w:rsid w:val="00002709"/>
    <w:rsid w:val="000B4D69"/>
    <w:rsid w:val="001B400B"/>
    <w:rsid w:val="00207791"/>
    <w:rsid w:val="002771A1"/>
    <w:rsid w:val="003C1C29"/>
    <w:rsid w:val="00553F75"/>
    <w:rsid w:val="00564021"/>
    <w:rsid w:val="00690821"/>
    <w:rsid w:val="006C2A86"/>
    <w:rsid w:val="00761C87"/>
    <w:rsid w:val="008A6F30"/>
    <w:rsid w:val="00932B06"/>
    <w:rsid w:val="009A64F6"/>
    <w:rsid w:val="00B669FA"/>
    <w:rsid w:val="00BF6728"/>
    <w:rsid w:val="00DD1881"/>
    <w:rsid w:val="00EA6454"/>
    <w:rsid w:val="00EB2B2D"/>
    <w:rsid w:val="00F462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1A1"/>
    <w:pPr>
      <w:spacing w:after="0" w:line="240" w:lineRule="auto"/>
    </w:pPr>
    <w:rPr>
      <w:rFonts w:ascii="Segoe UI" w:eastAsia="Times New Roman" w:hAnsi="Segoe UI" w:cs="Segoe UI"/>
      <w:sz w:val="24"/>
      <w:szCs w:val="24"/>
      <w:lang w:eastAsia="en-GB"/>
    </w:rPr>
  </w:style>
  <w:style w:type="paragraph" w:styleId="Heading2">
    <w:name w:val="heading 2"/>
    <w:basedOn w:val="Normal"/>
    <w:next w:val="Normal"/>
    <w:link w:val="Heading2Char"/>
    <w:uiPriority w:val="9"/>
    <w:unhideWhenUsed/>
    <w:qFormat/>
    <w:rsid w:val="00EB2B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40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2B2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EB2B2D"/>
    <w:rPr>
      <w:color w:val="0000EE"/>
      <w:u w:val="single"/>
    </w:rPr>
  </w:style>
  <w:style w:type="paragraph" w:styleId="ListParagraph">
    <w:name w:val="List Paragraph"/>
    <w:basedOn w:val="Normal"/>
    <w:uiPriority w:val="34"/>
    <w:qFormat/>
    <w:rsid w:val="00BF6728"/>
    <w:pPr>
      <w:spacing w:before="100" w:beforeAutospacing="1" w:after="100" w:afterAutospacing="1"/>
    </w:pPr>
    <w:rPr>
      <w:rFonts w:ascii="Times New Roman" w:hAnsi="Times New Roman" w:cs="Times New Roman"/>
    </w:rPr>
  </w:style>
  <w:style w:type="character" w:customStyle="1" w:styleId="Heading3Char">
    <w:name w:val="Heading 3 Char"/>
    <w:basedOn w:val="DefaultParagraphFont"/>
    <w:link w:val="Heading3"/>
    <w:uiPriority w:val="9"/>
    <w:rsid w:val="001B400B"/>
    <w:rPr>
      <w:rFonts w:asciiTheme="majorHAnsi" w:eastAsiaTheme="majorEastAsia" w:hAnsiTheme="majorHAnsi" w:cstheme="majorBidi"/>
      <w:b/>
      <w:bCs/>
      <w:color w:val="4F81BD" w:themeColor="accent1"/>
    </w:rPr>
  </w:style>
  <w:style w:type="paragraph" w:customStyle="1" w:styleId="Body">
    <w:name w:val="Body"/>
    <w:rsid w:val="0020779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shd w:val="nil"/>
      <w:lang w:val="en-US" w:eastAsia="en-GB"/>
    </w:rPr>
  </w:style>
  <w:style w:type="paragraph" w:customStyle="1" w:styleId="TableStyle1">
    <w:name w:val="Table Style 1"/>
    <w:rsid w:val="00207791"/>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shd w:val="nil"/>
      <w:lang w:eastAsia="en-GB"/>
    </w:rPr>
  </w:style>
  <w:style w:type="paragraph" w:customStyle="1" w:styleId="TableStyle2">
    <w:name w:val="Table Style 2"/>
    <w:rsid w:val="00207791"/>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shd w:val="nil"/>
      <w:lang w:eastAsia="en-GB"/>
    </w:rPr>
  </w:style>
  <w:style w:type="paragraph" w:styleId="Caption">
    <w:name w:val="caption"/>
    <w:rsid w:val="00207791"/>
    <w:pPr>
      <w:pBdr>
        <w:top w:val="nil"/>
        <w:left w:val="nil"/>
        <w:bottom w:val="nil"/>
        <w:right w:val="nil"/>
        <w:between w:val="nil"/>
        <w:bar w:val="nil"/>
      </w:pBdr>
      <w:tabs>
        <w:tab w:val="left" w:pos="1150"/>
      </w:tabs>
      <w:spacing w:after="0" w:line="240" w:lineRule="auto"/>
    </w:pPr>
    <w:rPr>
      <w:rFonts w:ascii="Helvetica Neue" w:eastAsia="Helvetica Neue" w:hAnsi="Helvetica Neue" w:cs="Helvetica Neue"/>
      <w:caps/>
      <w:color w:val="000000"/>
      <w:sz w:val="20"/>
      <w:szCs w:val="20"/>
      <w:bdr w:val="nil"/>
      <w:shd w:val="nil"/>
      <w:lang w:eastAsia="en-GB"/>
    </w:rPr>
  </w:style>
  <w:style w:type="paragraph" w:styleId="NormalWeb">
    <w:name w:val="Normal (Web)"/>
    <w:basedOn w:val="Normal"/>
    <w:uiPriority w:val="99"/>
    <w:unhideWhenUsed/>
    <w:rsid w:val="00001DEA"/>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564021"/>
    <w:rPr>
      <w:rFonts w:ascii="Tahoma" w:hAnsi="Tahoma" w:cs="Tahoma"/>
      <w:sz w:val="16"/>
      <w:szCs w:val="16"/>
    </w:rPr>
  </w:style>
  <w:style w:type="character" w:customStyle="1" w:styleId="BalloonTextChar">
    <w:name w:val="Balloon Text Char"/>
    <w:basedOn w:val="DefaultParagraphFont"/>
    <w:link w:val="BalloonText"/>
    <w:uiPriority w:val="99"/>
    <w:semiHidden/>
    <w:rsid w:val="00564021"/>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divs>
    <w:div w:id="515922858">
      <w:bodyDiv w:val="1"/>
      <w:marLeft w:val="0"/>
      <w:marRight w:val="0"/>
      <w:marTop w:val="0"/>
      <w:marBottom w:val="0"/>
      <w:divBdr>
        <w:top w:val="none" w:sz="0" w:space="0" w:color="auto"/>
        <w:left w:val="none" w:sz="0" w:space="0" w:color="auto"/>
        <w:bottom w:val="none" w:sz="0" w:space="0" w:color="auto"/>
        <w:right w:val="none" w:sz="0" w:space="0" w:color="auto"/>
      </w:divBdr>
    </w:div>
    <w:div w:id="1015688836">
      <w:bodyDiv w:val="1"/>
      <w:marLeft w:val="0"/>
      <w:marRight w:val="0"/>
      <w:marTop w:val="0"/>
      <w:marBottom w:val="0"/>
      <w:divBdr>
        <w:top w:val="none" w:sz="0" w:space="0" w:color="auto"/>
        <w:left w:val="none" w:sz="0" w:space="0" w:color="auto"/>
        <w:bottom w:val="none" w:sz="0" w:space="0" w:color="auto"/>
        <w:right w:val="none" w:sz="0" w:space="0" w:color="auto"/>
      </w:divBdr>
    </w:div>
    <w:div w:id="1350988715">
      <w:bodyDiv w:val="1"/>
      <w:marLeft w:val="0"/>
      <w:marRight w:val="0"/>
      <w:marTop w:val="0"/>
      <w:marBottom w:val="0"/>
      <w:divBdr>
        <w:top w:val="none" w:sz="0" w:space="0" w:color="auto"/>
        <w:left w:val="none" w:sz="0" w:space="0" w:color="auto"/>
        <w:bottom w:val="none" w:sz="0" w:space="0" w:color="auto"/>
        <w:right w:val="none" w:sz="0" w:space="0" w:color="auto"/>
      </w:divBdr>
      <w:divsChild>
        <w:div w:id="1071657977">
          <w:marLeft w:val="0"/>
          <w:marRight w:val="0"/>
          <w:marTop w:val="0"/>
          <w:marBottom w:val="0"/>
          <w:divBdr>
            <w:top w:val="none" w:sz="0" w:space="0" w:color="auto"/>
            <w:left w:val="none" w:sz="0" w:space="0" w:color="auto"/>
            <w:bottom w:val="none" w:sz="0" w:space="0" w:color="auto"/>
            <w:right w:val="none" w:sz="0" w:space="0" w:color="auto"/>
          </w:divBdr>
        </w:div>
        <w:div w:id="1853568189">
          <w:marLeft w:val="0"/>
          <w:marRight w:val="0"/>
          <w:marTop w:val="0"/>
          <w:marBottom w:val="0"/>
          <w:divBdr>
            <w:top w:val="none" w:sz="0" w:space="0" w:color="auto"/>
            <w:left w:val="none" w:sz="0" w:space="0" w:color="auto"/>
            <w:bottom w:val="none" w:sz="0" w:space="0" w:color="auto"/>
            <w:right w:val="none" w:sz="0" w:space="0" w:color="auto"/>
          </w:divBdr>
        </w:div>
        <w:div w:id="1598833585">
          <w:marLeft w:val="0"/>
          <w:marRight w:val="0"/>
          <w:marTop w:val="0"/>
          <w:marBottom w:val="0"/>
          <w:divBdr>
            <w:top w:val="none" w:sz="0" w:space="0" w:color="auto"/>
            <w:left w:val="none" w:sz="0" w:space="0" w:color="auto"/>
            <w:bottom w:val="none" w:sz="0" w:space="0" w:color="auto"/>
            <w:right w:val="none" w:sz="0" w:space="0" w:color="auto"/>
          </w:divBdr>
        </w:div>
        <w:div w:id="1942105319">
          <w:marLeft w:val="0"/>
          <w:marRight w:val="0"/>
          <w:marTop w:val="0"/>
          <w:marBottom w:val="0"/>
          <w:divBdr>
            <w:top w:val="none" w:sz="0" w:space="0" w:color="auto"/>
            <w:left w:val="none" w:sz="0" w:space="0" w:color="auto"/>
            <w:bottom w:val="none" w:sz="0" w:space="0" w:color="auto"/>
            <w:right w:val="none" w:sz="0" w:space="0" w:color="auto"/>
          </w:divBdr>
        </w:div>
        <w:div w:id="790171935">
          <w:marLeft w:val="0"/>
          <w:marRight w:val="0"/>
          <w:marTop w:val="0"/>
          <w:marBottom w:val="0"/>
          <w:divBdr>
            <w:top w:val="none" w:sz="0" w:space="0" w:color="auto"/>
            <w:left w:val="none" w:sz="0" w:space="0" w:color="auto"/>
            <w:bottom w:val="none" w:sz="0" w:space="0" w:color="auto"/>
            <w:right w:val="none" w:sz="0" w:space="0" w:color="auto"/>
          </w:divBdr>
        </w:div>
        <w:div w:id="1618104963">
          <w:marLeft w:val="0"/>
          <w:marRight w:val="0"/>
          <w:marTop w:val="0"/>
          <w:marBottom w:val="0"/>
          <w:divBdr>
            <w:top w:val="none" w:sz="0" w:space="0" w:color="auto"/>
            <w:left w:val="none" w:sz="0" w:space="0" w:color="auto"/>
            <w:bottom w:val="none" w:sz="0" w:space="0" w:color="auto"/>
            <w:right w:val="none" w:sz="0" w:space="0" w:color="auto"/>
          </w:divBdr>
        </w:div>
        <w:div w:id="317271719">
          <w:marLeft w:val="0"/>
          <w:marRight w:val="0"/>
          <w:marTop w:val="0"/>
          <w:marBottom w:val="0"/>
          <w:divBdr>
            <w:top w:val="none" w:sz="0" w:space="0" w:color="auto"/>
            <w:left w:val="none" w:sz="0" w:space="0" w:color="auto"/>
            <w:bottom w:val="none" w:sz="0" w:space="0" w:color="auto"/>
            <w:right w:val="none" w:sz="0" w:space="0" w:color="auto"/>
          </w:divBdr>
        </w:div>
        <w:div w:id="1387217696">
          <w:marLeft w:val="0"/>
          <w:marRight w:val="0"/>
          <w:marTop w:val="0"/>
          <w:marBottom w:val="0"/>
          <w:divBdr>
            <w:top w:val="none" w:sz="0" w:space="0" w:color="auto"/>
            <w:left w:val="none" w:sz="0" w:space="0" w:color="auto"/>
            <w:bottom w:val="none" w:sz="0" w:space="0" w:color="auto"/>
            <w:right w:val="none" w:sz="0" w:space="0" w:color="auto"/>
          </w:divBdr>
        </w:div>
        <w:div w:id="731392898">
          <w:marLeft w:val="0"/>
          <w:marRight w:val="0"/>
          <w:marTop w:val="0"/>
          <w:marBottom w:val="0"/>
          <w:divBdr>
            <w:top w:val="none" w:sz="0" w:space="0" w:color="auto"/>
            <w:left w:val="none" w:sz="0" w:space="0" w:color="auto"/>
            <w:bottom w:val="none" w:sz="0" w:space="0" w:color="auto"/>
            <w:right w:val="none" w:sz="0" w:space="0" w:color="auto"/>
          </w:divBdr>
        </w:div>
        <w:div w:id="793984408">
          <w:marLeft w:val="0"/>
          <w:marRight w:val="0"/>
          <w:marTop w:val="0"/>
          <w:marBottom w:val="0"/>
          <w:divBdr>
            <w:top w:val="none" w:sz="0" w:space="0" w:color="auto"/>
            <w:left w:val="none" w:sz="0" w:space="0" w:color="auto"/>
            <w:bottom w:val="none" w:sz="0" w:space="0" w:color="auto"/>
            <w:right w:val="none" w:sz="0" w:space="0" w:color="auto"/>
          </w:divBdr>
        </w:div>
        <w:div w:id="103771095">
          <w:marLeft w:val="0"/>
          <w:marRight w:val="0"/>
          <w:marTop w:val="0"/>
          <w:marBottom w:val="0"/>
          <w:divBdr>
            <w:top w:val="none" w:sz="0" w:space="0" w:color="auto"/>
            <w:left w:val="none" w:sz="0" w:space="0" w:color="auto"/>
            <w:bottom w:val="none" w:sz="0" w:space="0" w:color="auto"/>
            <w:right w:val="none" w:sz="0" w:space="0" w:color="auto"/>
          </w:divBdr>
        </w:div>
      </w:divsChild>
    </w:div>
    <w:div w:id="1449154803">
      <w:bodyDiv w:val="1"/>
      <w:marLeft w:val="0"/>
      <w:marRight w:val="0"/>
      <w:marTop w:val="0"/>
      <w:marBottom w:val="0"/>
      <w:divBdr>
        <w:top w:val="none" w:sz="0" w:space="0" w:color="auto"/>
        <w:left w:val="none" w:sz="0" w:space="0" w:color="auto"/>
        <w:bottom w:val="none" w:sz="0" w:space="0" w:color="auto"/>
        <w:right w:val="none" w:sz="0" w:space="0" w:color="auto"/>
      </w:divBdr>
    </w:div>
    <w:div w:id="1917323742">
      <w:bodyDiv w:val="1"/>
      <w:marLeft w:val="0"/>
      <w:marRight w:val="0"/>
      <w:marTop w:val="0"/>
      <w:marBottom w:val="0"/>
      <w:divBdr>
        <w:top w:val="none" w:sz="0" w:space="0" w:color="auto"/>
        <w:left w:val="none" w:sz="0" w:space="0" w:color="auto"/>
        <w:bottom w:val="none" w:sz="0" w:space="0" w:color="auto"/>
        <w:right w:val="none" w:sz="0" w:space="0" w:color="auto"/>
      </w:divBdr>
    </w:div>
    <w:div w:id="201622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rmation@woa.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21</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11</cp:revision>
  <dcterms:created xsi:type="dcterms:W3CDTF">2022-06-09T13:03:00Z</dcterms:created>
  <dcterms:modified xsi:type="dcterms:W3CDTF">2022-06-13T13:56:00Z</dcterms:modified>
</cp:coreProperties>
</file>